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42475B"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pict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2" o:title=""/>
                <w10:wrap type="square" side="left"/>
              </v:shape>
              <o:OLEObject Type="Embed" ProgID="Word.Picture.8" ShapeID="_x0000_s1026" DrawAspect="Content" ObjectID="_1811837907" r:id="rId13"/>
            </w:pi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4"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752331" w:rsidRDefault="00D526C8"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PATVIRTINTA </w:t>
          </w:r>
        </w:p>
        <w:p w14:paraId="17A675A9" w14:textId="77777777" w:rsidR="00752331" w:rsidRPr="00752331" w:rsidRDefault="002B4086"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Skuodo rajono savivaldybės </w:t>
          </w:r>
        </w:p>
        <w:p w14:paraId="5DF8278D" w14:textId="77777777" w:rsidR="00752331" w:rsidRPr="00752331" w:rsidRDefault="001C24BC"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Viešųjų pirkimų komisijos </w:t>
          </w:r>
        </w:p>
        <w:p w14:paraId="1580ED72" w14:textId="4127B07E" w:rsidR="001C24BC" w:rsidRPr="00752331" w:rsidRDefault="0004716F"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2025</w:t>
          </w:r>
          <w:r w:rsidR="00C77B06" w:rsidRPr="00752331">
            <w:rPr>
              <w:rFonts w:ascii="Times New Roman" w:hAnsi="Times New Roman" w:cs="Times New Roman"/>
              <w:sz w:val="24"/>
              <w:szCs w:val="24"/>
            </w:rPr>
            <w:t>-</w:t>
          </w:r>
          <w:r w:rsidR="00752331" w:rsidRPr="00752331">
            <w:rPr>
              <w:rFonts w:ascii="Times New Roman" w:hAnsi="Times New Roman" w:cs="Times New Roman"/>
              <w:sz w:val="24"/>
              <w:szCs w:val="24"/>
            </w:rPr>
            <w:t xml:space="preserve">06-19 </w:t>
          </w:r>
          <w:r w:rsidR="001C24BC" w:rsidRPr="00752331">
            <w:rPr>
              <w:rFonts w:ascii="Times New Roman" w:hAnsi="Times New Roman" w:cs="Times New Roman"/>
              <w:sz w:val="24"/>
              <w:szCs w:val="24"/>
            </w:rPr>
            <w:t xml:space="preserve">protokolu Nr. </w:t>
          </w:r>
          <w:r w:rsidR="007D4825" w:rsidRPr="00752331">
            <w:rPr>
              <w:rFonts w:ascii="Times New Roman" w:hAnsi="Times New Roman" w:cs="Times New Roman"/>
              <w:sz w:val="24"/>
              <w:szCs w:val="24"/>
            </w:rPr>
            <w:t>VP4</w:t>
          </w:r>
          <w:r w:rsidR="00752331" w:rsidRPr="00752331">
            <w:rPr>
              <w:rFonts w:ascii="Times New Roman" w:hAnsi="Times New Roman" w:cs="Times New Roman"/>
              <w:sz w:val="24"/>
              <w:szCs w:val="24"/>
            </w:rPr>
            <w:t>-1239</w:t>
          </w:r>
        </w:p>
        <w:p w14:paraId="58EA0C6B" w14:textId="2D3630D5" w:rsidR="00906308" w:rsidRPr="00906308" w:rsidRDefault="00906308" w:rsidP="004E4612">
          <w:pPr>
            <w:spacing w:after="120" w:line="20" w:lineRule="atLeast"/>
            <w:ind w:left="5245"/>
            <w:contextualSpacing/>
            <w:rPr>
              <w:rFonts w:ascii="Times New Roman" w:hAnsi="Times New Roman" w:cs="Times New Roman"/>
              <w:color w:val="FF0000"/>
              <w:sz w:val="24"/>
              <w:szCs w:val="24"/>
            </w:rPr>
          </w:pP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bookmarkStart w:id="0" w:name="_GoBack"/>
          <w:bookmarkEnd w:id="0"/>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3C15A243" w:rsidR="00D526C8" w:rsidRPr="003522D1" w:rsidRDefault="007A130B" w:rsidP="003522D1">
          <w:pPr>
            <w:spacing w:after="120" w:line="20" w:lineRule="atLeast"/>
            <w:contextualSpacing/>
            <w:jc w:val="center"/>
            <w:rPr>
              <w:rFonts w:ascii="Times New Roman" w:hAnsi="Times New Roman" w:cs="Times New Roman"/>
              <w:b/>
              <w:bCs/>
              <w:sz w:val="24"/>
              <w:szCs w:val="24"/>
            </w:rPr>
          </w:pPr>
          <w:r w:rsidRPr="003522D1">
            <w:rPr>
              <w:rFonts w:ascii="Times New Roman" w:hAnsi="Times New Roman" w:cs="Times New Roman"/>
              <w:b/>
              <w:bCs/>
              <w:sz w:val="24"/>
              <w:szCs w:val="24"/>
            </w:rPr>
            <w:t xml:space="preserve">SUPAPRASTINTO </w:t>
          </w:r>
          <w:r w:rsidR="00D526C8" w:rsidRPr="003522D1">
            <w:rPr>
              <w:rFonts w:ascii="Times New Roman" w:hAnsi="Times New Roman" w:cs="Times New Roman"/>
              <w:b/>
              <w:bCs/>
              <w:sz w:val="24"/>
              <w:szCs w:val="24"/>
            </w:rPr>
            <w:t xml:space="preserve">VIEŠOJO PIRKIMO </w:t>
          </w:r>
          <w:r w:rsidR="003522D1" w:rsidRPr="003522D1">
            <w:rPr>
              <w:rFonts w:ascii="Times New Roman" w:hAnsi="Times New Roman" w:cs="Times New Roman"/>
              <w:b/>
              <w:bCs/>
              <w:sz w:val="24"/>
              <w:szCs w:val="24"/>
            </w:rPr>
            <w:t>„PAKALNIŠKIŲ K. KELIO NR. SK-42/SK-72 NUO TRŪBAKIŲ KELIO IKI KELIO MAŽEIKIAI–SKUODAS, LIEPŲ G. UN. NR. 4400-5977-6086 SKUODO SEN., SKUODO R. KAPITALINIO REMONTO DARBAI</w:t>
          </w:r>
          <w:r w:rsidR="00D526C8" w:rsidRPr="003522D1">
            <w:rPr>
              <w:rFonts w:ascii="Times New Roman" w:hAnsi="Times New Roman" w:cs="Times New Roman"/>
              <w:b/>
              <w:bCs/>
              <w:sz w:val="24"/>
              <w:szCs w:val="24"/>
            </w:rPr>
            <w:t>“</w:t>
          </w:r>
        </w:p>
        <w:p w14:paraId="18ACC6AD" w14:textId="2849E5B8" w:rsidR="00D526C8" w:rsidRPr="003522D1" w:rsidRDefault="00D526C8" w:rsidP="004E4612">
          <w:pPr>
            <w:spacing w:after="120" w:line="20" w:lineRule="atLeast"/>
            <w:contextualSpacing/>
            <w:jc w:val="center"/>
            <w:rPr>
              <w:rFonts w:ascii="Times New Roman" w:hAnsi="Times New Roman" w:cs="Times New Roman"/>
              <w:b/>
              <w:bCs/>
              <w:sz w:val="24"/>
              <w:szCs w:val="24"/>
              <w:lang w:val="en-GB"/>
            </w:rPr>
          </w:pPr>
          <w:r w:rsidRPr="003522D1">
            <w:rPr>
              <w:rFonts w:ascii="Times New Roman" w:hAnsi="Times New Roman" w:cs="Times New Roman"/>
              <w:b/>
              <w:bCs/>
              <w:sz w:val="24"/>
              <w:szCs w:val="24"/>
            </w:rPr>
            <w:t xml:space="preserve">ATVIRO KONKURSO </w:t>
          </w:r>
          <w:r w:rsidR="00EB164F" w:rsidRPr="003522D1">
            <w:rPr>
              <w:rFonts w:ascii="Times New Roman" w:hAnsi="Times New Roman" w:cs="Times New Roman"/>
              <w:b/>
              <w:bCs/>
              <w:sz w:val="24"/>
              <w:szCs w:val="24"/>
            </w:rPr>
            <w:t xml:space="preserve">SPECIALIOSIOS </w:t>
          </w:r>
          <w:r w:rsidRPr="003522D1">
            <w:rPr>
              <w:rFonts w:ascii="Times New Roman" w:hAnsi="Times New Roman" w:cs="Times New Roman"/>
              <w:b/>
              <w:bCs/>
              <w:sz w:val="24"/>
              <w:szCs w:val="24"/>
            </w:rPr>
            <w:t>SĄLYGOS</w:t>
          </w:r>
          <w:r w:rsidR="00EC4CB7" w:rsidRPr="003522D1">
            <w:rPr>
              <w:rFonts w:ascii="Times New Roman" w:hAnsi="Times New Roman" w:cs="Times New Roman"/>
              <w:b/>
              <w:bCs/>
              <w:sz w:val="24"/>
              <w:szCs w:val="24"/>
            </w:rPr>
            <w:t xml:space="preserve"> </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42475B">
              <w:pPr>
                <w:pStyle w:val="Turinys1"/>
                <w:rPr>
                  <w:rFonts w:ascii="Times New Roman" w:hAnsi="Times New Roman" w:cs="Times New Roman"/>
                  <w:noProof/>
                  <w:sz w:val="24"/>
                  <w:szCs w:val="24"/>
                </w:rPr>
              </w:pPr>
              <w:hyperlink w:anchor="_Toc190344396" w:history="1">
                <w:r w:rsidR="0018524F" w:rsidRPr="00E46AE6">
                  <w:rPr>
                    <w:rStyle w:val="Hipersaitas"/>
                    <w:rFonts w:ascii="Times New Roman" w:hAnsi="Times New Roman" w:cs="Times New Roman"/>
                    <w:noProof/>
                    <w:sz w:val="24"/>
                    <w:szCs w:val="24"/>
                  </w:rPr>
                  <w:t>2. Pirkimo objektas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0B81788A" w14:textId="77777777" w:rsidR="0018524F" w:rsidRPr="00E46AE6" w:rsidRDefault="0042475B">
              <w:pPr>
                <w:pStyle w:val="Turinys1"/>
                <w:rPr>
                  <w:rFonts w:ascii="Times New Roman" w:hAnsi="Times New Roman" w:cs="Times New Roman"/>
                  <w:noProof/>
                  <w:sz w:val="24"/>
                  <w:szCs w:val="24"/>
                </w:rPr>
              </w:pPr>
              <w:hyperlink w:anchor="_Toc190344397" w:history="1">
                <w:r w:rsidR="0018524F" w:rsidRPr="00E46AE6">
                  <w:rPr>
                    <w:rStyle w:val="Hipersaitas"/>
                    <w:rFonts w:ascii="Times New Roman" w:hAnsi="Times New Roman" w:cs="Times New Roman"/>
                    <w:noProof/>
                    <w:sz w:val="24"/>
                    <w:szCs w:val="24"/>
                  </w:rPr>
                  <w:t xml:space="preserve">3. </w:t>
                </w:r>
                <w:r w:rsidR="0018524F" w:rsidRPr="00E46AE6">
                  <w:rPr>
                    <w:rStyle w:val="Hipersaitas"/>
                    <w:rFonts w:ascii="Times New Roman" w:hAnsi="Times New Roman" w:cs="Times New Roman"/>
                    <w:bCs/>
                    <w:noProof/>
                    <w:sz w:val="24"/>
                    <w:szCs w:val="24"/>
                  </w:rPr>
                  <w:t>Susitikimai su tiekėjais ir objekto apžiūra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F9FB69" w14:textId="77777777" w:rsidR="0018524F" w:rsidRPr="00E46AE6" w:rsidRDefault="0042475B">
              <w:pPr>
                <w:pStyle w:val="Turinys1"/>
                <w:rPr>
                  <w:rFonts w:ascii="Times New Roman" w:hAnsi="Times New Roman" w:cs="Times New Roman"/>
                  <w:noProof/>
                  <w:sz w:val="24"/>
                  <w:szCs w:val="24"/>
                </w:rPr>
              </w:pPr>
              <w:hyperlink w:anchor="_Toc190344398" w:history="1">
                <w:r w:rsidR="0018524F" w:rsidRPr="00E46AE6">
                  <w:rPr>
                    <w:rStyle w:val="Hipersaitas"/>
                    <w:rFonts w:ascii="Times New Roman" w:hAnsi="Times New Roman" w:cs="Times New Roman"/>
                    <w:noProof/>
                    <w:sz w:val="24"/>
                    <w:szCs w:val="24"/>
                  </w:rPr>
                  <w:t>4. Tiekėjų pašalinimo pagrindai ir kvalifikacijos reikalavimai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112EA43E" w14:textId="77777777" w:rsidR="0018524F" w:rsidRPr="00E46AE6" w:rsidRDefault="0042475B">
              <w:pPr>
                <w:pStyle w:val="Turinys1"/>
                <w:rPr>
                  <w:rFonts w:ascii="Times New Roman" w:hAnsi="Times New Roman" w:cs="Times New Roman"/>
                  <w:noProof/>
                  <w:sz w:val="24"/>
                  <w:szCs w:val="24"/>
                </w:rPr>
              </w:pPr>
              <w:hyperlink w:anchor="_Toc190344399" w:history="1">
                <w:r w:rsidR="0018524F" w:rsidRPr="00E46AE6">
                  <w:rPr>
                    <w:rStyle w:val="Hipersaitas"/>
                    <w:rFonts w:ascii="Times New Roman" w:hAnsi="Times New Roman" w:cs="Times New Roman"/>
                    <w:noProof/>
                    <w:sz w:val="24"/>
                    <w:szCs w:val="24"/>
                  </w:rPr>
                  <w:t>5.Reikalavimai, susiję su nacionaliniu saugumu</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455FA1BC" w14:textId="77777777" w:rsidR="0018524F" w:rsidRPr="00E46AE6" w:rsidRDefault="0042475B">
              <w:pPr>
                <w:pStyle w:val="Turinys1"/>
                <w:rPr>
                  <w:rFonts w:ascii="Times New Roman" w:hAnsi="Times New Roman" w:cs="Times New Roman"/>
                  <w:noProof/>
                  <w:sz w:val="24"/>
                  <w:szCs w:val="24"/>
                </w:rPr>
              </w:pPr>
              <w:hyperlink w:anchor="_Toc190344400" w:history="1">
                <w:r w:rsidR="0018524F" w:rsidRPr="00E46AE6">
                  <w:rPr>
                    <w:rStyle w:val="Hipersaitas"/>
                    <w:rFonts w:ascii="Times New Roman" w:hAnsi="Times New Roman" w:cs="Times New Roman"/>
                    <w:noProof/>
                    <w:sz w:val="24"/>
                    <w:szCs w:val="24"/>
                  </w:rPr>
                  <w:t>6. Specialieji reikalavimai pasiūlymų rengimui ir pateikimui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_Toc190344400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CC8C05" w14:textId="77777777" w:rsidR="0018524F" w:rsidRPr="00E46AE6" w:rsidRDefault="0042475B">
              <w:pPr>
                <w:pStyle w:val="Turinys1"/>
                <w:tabs>
                  <w:tab w:val="left" w:pos="660"/>
                </w:tabs>
                <w:rPr>
                  <w:rFonts w:ascii="Times New Roman" w:hAnsi="Times New Roman" w:cs="Times New Roman"/>
                  <w:noProof/>
                  <w:sz w:val="24"/>
                  <w:szCs w:val="24"/>
                </w:rPr>
              </w:pPr>
              <w:hyperlink w:anchor="_Toc190344401" w:history="1">
                <w:r w:rsidR="0018524F" w:rsidRPr="00E46AE6">
                  <w:rPr>
                    <w:rStyle w:val="Hipersaitas"/>
                    <w:rFonts w:ascii="Times New Roman" w:eastAsia="Calibri" w:hAnsi="Times New Roman" w:cs="Times New Roman"/>
                    <w:noProof/>
                    <w:sz w:val="24"/>
                    <w:szCs w:val="24"/>
                  </w:rPr>
                  <w:t>7.</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Pasiūlymo galiojimo užtikrinimas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_Toc190344401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42244806" w14:textId="77777777" w:rsidR="0018524F" w:rsidRPr="00E46AE6" w:rsidRDefault="0042475B">
              <w:pPr>
                <w:pStyle w:val="Turinys1"/>
                <w:tabs>
                  <w:tab w:val="left" w:pos="660"/>
                </w:tabs>
                <w:rPr>
                  <w:rFonts w:ascii="Times New Roman" w:hAnsi="Times New Roman" w:cs="Times New Roman"/>
                  <w:noProof/>
                  <w:sz w:val="24"/>
                  <w:szCs w:val="24"/>
                </w:rPr>
              </w:pPr>
              <w:hyperlink w:anchor="_Toc190344402" w:history="1">
                <w:r w:rsidR="0018524F" w:rsidRPr="00E46AE6">
                  <w:rPr>
                    <w:rStyle w:val="Hipersaitas"/>
                    <w:rFonts w:ascii="Times New Roman" w:eastAsia="Calibri" w:hAnsi="Times New Roman" w:cs="Times New Roman"/>
                    <w:iCs/>
                    <w:noProof/>
                    <w:sz w:val="24"/>
                    <w:szCs w:val="24"/>
                  </w:rPr>
                  <w:t>8.</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Elektroninis aukcionas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_Toc190344402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04EBEE78" w14:textId="77777777" w:rsidR="0018524F" w:rsidRPr="00E46AE6" w:rsidRDefault="0042475B">
              <w:pPr>
                <w:pStyle w:val="Turinys1"/>
                <w:tabs>
                  <w:tab w:val="left" w:pos="660"/>
                </w:tabs>
                <w:rPr>
                  <w:rFonts w:ascii="Times New Roman" w:hAnsi="Times New Roman" w:cs="Times New Roman"/>
                  <w:noProof/>
                  <w:sz w:val="24"/>
                  <w:szCs w:val="24"/>
                </w:rPr>
              </w:pPr>
              <w:hyperlink w:anchor="_Toc190344403" w:history="1">
                <w:r w:rsidR="0018524F" w:rsidRPr="00E46AE6">
                  <w:rPr>
                    <w:rStyle w:val="Hipersaitas"/>
                    <w:rFonts w:ascii="Times New Roman" w:eastAsia="Calibri" w:hAnsi="Times New Roman" w:cs="Times New Roman"/>
                    <w:noProof/>
                    <w:sz w:val="24"/>
                    <w:szCs w:val="24"/>
                  </w:rPr>
                  <w:t>9.</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Pasiūlymų vertinimas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_Toc190344403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6A2819D4" w14:textId="77777777" w:rsidR="0018524F" w:rsidRPr="00E46AE6" w:rsidRDefault="0042475B">
              <w:pPr>
                <w:pStyle w:val="Turinys1"/>
                <w:tabs>
                  <w:tab w:val="left" w:pos="660"/>
                </w:tabs>
                <w:rPr>
                  <w:rFonts w:ascii="Times New Roman" w:hAnsi="Times New Roman" w:cs="Times New Roman"/>
                  <w:noProof/>
                  <w:sz w:val="24"/>
                  <w:szCs w:val="24"/>
                </w:rPr>
              </w:pPr>
              <w:hyperlink w:anchor="_Toc190344404" w:history="1">
                <w:r w:rsidR="0018524F" w:rsidRPr="00E46AE6">
                  <w:rPr>
                    <w:rStyle w:val="Hipersaitas"/>
                    <w:rFonts w:ascii="Times New Roman" w:eastAsia="Calibri" w:hAnsi="Times New Roman" w:cs="Times New Roman"/>
                    <w:noProof/>
                    <w:sz w:val="24"/>
                    <w:szCs w:val="24"/>
                  </w:rPr>
                  <w:t>10.</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Sutarties sudarymas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_Toc190344404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1F73C89D" w14:textId="77777777" w:rsidR="0018524F" w:rsidRPr="00E46AE6" w:rsidRDefault="0042475B">
              <w:pPr>
                <w:pStyle w:val="Turinys1"/>
                <w:tabs>
                  <w:tab w:val="left" w:pos="660"/>
                </w:tabs>
                <w:rPr>
                  <w:rFonts w:ascii="Times New Roman" w:hAnsi="Times New Roman" w:cs="Times New Roman"/>
                  <w:noProof/>
                  <w:sz w:val="24"/>
                  <w:szCs w:val="24"/>
                </w:rPr>
              </w:pPr>
              <w:hyperlink w:anchor="_Toc190344405" w:history="1">
                <w:r w:rsidR="0018524F" w:rsidRPr="00E46AE6">
                  <w:rPr>
                    <w:rStyle w:val="Hipersaitas"/>
                    <w:rFonts w:ascii="Times New Roman" w:eastAsia="Calibri" w:hAnsi="Times New Roman" w:cs="Times New Roman"/>
                    <w:noProof/>
                    <w:sz w:val="24"/>
                    <w:szCs w:val="24"/>
                  </w:rPr>
                  <w:t>11.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Kitos sąlygos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37E3E668" w14:textId="77777777" w:rsidR="0018524F" w:rsidRPr="00E46AE6" w:rsidRDefault="0042475B">
              <w:pPr>
                <w:pStyle w:val="Turinys1"/>
                <w:rPr>
                  <w:rFonts w:ascii="Times New Roman" w:hAnsi="Times New Roman" w:cs="Times New Roman"/>
                  <w:noProof/>
                  <w:sz w:val="24"/>
                  <w:szCs w:val="24"/>
                </w:rPr>
              </w:pPr>
              <w:hyperlink w:anchor="_Toc190344406" w:history="1">
                <w:r w:rsidR="0018524F" w:rsidRPr="00E46AE6">
                  <w:rPr>
                    <w:rStyle w:val="Hipersaitas"/>
                    <w:rFonts w:ascii="Times New Roman" w:hAnsi="Times New Roman" w:cs="Times New Roman"/>
                    <w:noProof/>
                    <w:sz w:val="24"/>
                    <w:szCs w:val="24"/>
                  </w:rPr>
                  <w:t>Pirkimo sąlygų 1 priedas „Terminai“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6</w:t>
                </w:r>
                <w:r w:rsidR="0018524F" w:rsidRPr="00E46AE6">
                  <w:rPr>
                    <w:rFonts w:ascii="Times New Roman" w:hAnsi="Times New Roman" w:cs="Times New Roman"/>
                    <w:noProof/>
                    <w:webHidden/>
                    <w:sz w:val="24"/>
                    <w:szCs w:val="24"/>
                  </w:rPr>
                  <w:fldChar w:fldCharType="end"/>
                </w:r>
              </w:hyperlink>
            </w:p>
            <w:p w14:paraId="3D0B068A" w14:textId="77777777" w:rsidR="0018524F" w:rsidRPr="00E46AE6" w:rsidRDefault="0042475B">
              <w:pPr>
                <w:pStyle w:val="Turinys2"/>
                <w:rPr>
                  <w:rFonts w:ascii="Times New Roman" w:hAnsi="Times New Roman" w:cs="Times New Roman"/>
                  <w:noProof/>
                  <w:sz w:val="24"/>
                  <w:szCs w:val="24"/>
                </w:rPr>
              </w:pPr>
              <w:hyperlink w:anchor="_Toc190344407" w:history="1">
                <w:r w:rsidR="0018524F" w:rsidRPr="00E46AE6">
                  <w:rPr>
                    <w:rStyle w:val="Hipersaitas"/>
                    <w:rFonts w:ascii="Times New Roman" w:eastAsia="Calibri" w:hAnsi="Times New Roman" w:cs="Times New Roman"/>
                    <w:noProof/>
                    <w:sz w:val="24"/>
                    <w:szCs w:val="24"/>
                  </w:rPr>
                  <w:t>Pirkimo sąlygų 2 priedas „Techninė specifikacija“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9</w:t>
                </w:r>
                <w:r w:rsidR="0018524F" w:rsidRPr="00E46AE6">
                  <w:rPr>
                    <w:rFonts w:ascii="Times New Roman" w:hAnsi="Times New Roman" w:cs="Times New Roman"/>
                    <w:noProof/>
                    <w:webHidden/>
                    <w:sz w:val="24"/>
                    <w:szCs w:val="24"/>
                  </w:rPr>
                  <w:fldChar w:fldCharType="end"/>
                </w:r>
              </w:hyperlink>
            </w:p>
            <w:p w14:paraId="6B069F0B" w14:textId="77777777" w:rsidR="0018524F" w:rsidRPr="00E46AE6" w:rsidRDefault="0042475B">
              <w:pPr>
                <w:pStyle w:val="Turinys2"/>
                <w:rPr>
                  <w:rFonts w:ascii="Times New Roman" w:hAnsi="Times New Roman" w:cs="Times New Roman"/>
                  <w:noProof/>
                  <w:sz w:val="24"/>
                  <w:szCs w:val="24"/>
                </w:rPr>
              </w:pPr>
              <w:hyperlink w:anchor="_Toc190344408" w:history="1">
                <w:r w:rsidR="0018524F" w:rsidRPr="00E46AE6">
                  <w:rPr>
                    <w:rStyle w:val="Hipersaitas"/>
                    <w:rFonts w:ascii="Times New Roman" w:eastAsia="Calibri" w:hAnsi="Times New Roman" w:cs="Times New Roman"/>
                    <w:noProof/>
                    <w:sz w:val="24"/>
                    <w:szCs w:val="24"/>
                  </w:rPr>
                  <w:t>Pirkimo sąlygų 3 priedas „Tiekėjų pašalinimo pagrindai“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10</w:t>
                </w:r>
                <w:r w:rsidR="0018524F" w:rsidRPr="00E46AE6">
                  <w:rPr>
                    <w:rFonts w:ascii="Times New Roman" w:hAnsi="Times New Roman" w:cs="Times New Roman"/>
                    <w:noProof/>
                    <w:webHidden/>
                    <w:sz w:val="24"/>
                    <w:szCs w:val="24"/>
                  </w:rPr>
                  <w:fldChar w:fldCharType="end"/>
                </w:r>
              </w:hyperlink>
            </w:p>
            <w:p w14:paraId="78104AB3" w14:textId="77777777" w:rsidR="0018524F" w:rsidRPr="00E46AE6" w:rsidRDefault="0042475B">
              <w:pPr>
                <w:pStyle w:val="Turinys2"/>
                <w:rPr>
                  <w:rFonts w:ascii="Times New Roman" w:hAnsi="Times New Roman" w:cs="Times New Roman"/>
                  <w:noProof/>
                  <w:sz w:val="24"/>
                  <w:szCs w:val="24"/>
                </w:rPr>
              </w:pPr>
              <w:hyperlink w:anchor="_Toc190344409" w:history="1">
                <w:r w:rsidR="0018524F" w:rsidRPr="00E46AE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19</w:t>
                </w:r>
                <w:r w:rsidR="0018524F"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42475B" w:rsidP="00CF714D">
              <w:pPr>
                <w:pStyle w:val="Turinys2"/>
                <w:rPr>
                  <w:rFonts w:ascii="Times New Roman" w:hAnsi="Times New Roman" w:cs="Times New Roman"/>
                  <w:sz w:val="24"/>
                  <w:szCs w:val="24"/>
                </w:rPr>
              </w:pPr>
              <w:hyperlink w:anchor="_Toc190243447" w:history="1">
                <w:r w:rsidR="00773C70"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E46AE6" w:rsidRDefault="0042475B" w:rsidP="00CF714D">
              <w:pPr>
                <w:pStyle w:val="Turinys2"/>
                <w:rPr>
                  <w:rFonts w:ascii="Times New Roman" w:hAnsi="Times New Roman" w:cs="Times New Roman"/>
                  <w:noProof/>
                  <w:kern w:val="2"/>
                  <w:sz w:val="24"/>
                  <w:szCs w:val="24"/>
                  <w:lang w:val="en-US" w:eastAsia="en-US"/>
                  <w14:ligatures w14:val="standardContextual"/>
                </w:rPr>
              </w:pPr>
              <w:hyperlink w:anchor="_Toc190243447" w:history="1">
                <w:r w:rsidR="00966081"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42475B"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42475B"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89644221"/>
      <w:bookmarkStart w:id="2" w:name="_Toc190344395"/>
      <w:bookmarkStart w:id="3" w:name="_Toc335201954"/>
      <w:bookmarkStart w:id="4" w:name="_Toc147739116"/>
      <w:r w:rsidRPr="00F274C8">
        <w:rPr>
          <w:rFonts w:ascii="Times New Roman" w:hAnsi="Times New Roman" w:cs="Times New Roman"/>
        </w:rPr>
        <w:lastRenderedPageBreak/>
        <w:t>Bendra informacija</w:t>
      </w:r>
      <w:bookmarkEnd w:id="1"/>
      <w:bookmarkEnd w:id="2"/>
    </w:p>
    <w:p w14:paraId="20B4CC80" w14:textId="2136E93C" w:rsidR="008272CE" w:rsidRPr="00F274C8" w:rsidRDefault="00CA5C6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7958AE51" w:rsidR="00E32C8E" w:rsidRPr="00F274C8" w:rsidRDefault="00CA5C6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1F47A07E" w14:textId="396C9136" w:rsidR="00CA090F" w:rsidRPr="00F274C8" w:rsidRDefault="002F5F8E" w:rsidP="005F38C8">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xml:space="preserve">, nes </w:t>
      </w:r>
      <w:r w:rsidR="00CA090F" w:rsidRPr="00F274C8">
        <w:t>tokių darbų CPO kataloge nėra numatyta.</w:t>
      </w:r>
      <w:r w:rsidR="00CA090F" w:rsidRPr="00F274C8">
        <w:rPr>
          <w:spacing w:val="6"/>
          <w:shd w:val="clear" w:color="auto" w:fill="FFFFFF"/>
        </w:rPr>
        <w:t xml:space="preserve"> </w:t>
      </w:r>
    </w:p>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84F1654" w:rsidR="002225F9" w:rsidRPr="00F274C8" w:rsidRDefault="00C447D2" w:rsidP="005F38C8">
      <w:pPr>
        <w:pStyle w:val="Tekstas"/>
      </w:pPr>
      <w:r w:rsidRPr="00F274C8">
        <w:t>1.</w:t>
      </w:r>
      <w:r w:rsidR="00095A99" w:rsidRPr="00F274C8">
        <w:t>5</w:t>
      </w:r>
      <w:r w:rsidRPr="00F274C8">
        <w:t xml:space="preserve">. </w:t>
      </w:r>
      <w:r w:rsidR="00E32C8E" w:rsidRPr="00F274C8">
        <w:t xml:space="preserve">Stebėtojai dalyvauti </w:t>
      </w:r>
      <w:r w:rsidR="008A3C98" w:rsidRPr="00F274C8">
        <w:t>K</w:t>
      </w:r>
      <w:r w:rsidR="00E32C8E" w:rsidRPr="00F274C8">
        <w:t>omisijos posėdžiuose nėra kviečiami.</w:t>
      </w:r>
    </w:p>
    <w:p w14:paraId="21C2E005" w14:textId="136CF89E" w:rsidR="00BE79FA" w:rsidRPr="00F274C8" w:rsidRDefault="00BE79FA" w:rsidP="00081687">
      <w:pPr>
        <w:pStyle w:val="Tekstas"/>
      </w:pPr>
      <w:r w:rsidRPr="00F274C8">
        <w:t xml:space="preserve">1.6. </w:t>
      </w:r>
      <w:r w:rsidR="003A502A" w:rsidRPr="00F274C8">
        <w:t xml:space="preserve">Atliekamas žaliasis pirkimas. </w:t>
      </w:r>
      <w:r w:rsidR="005F0C6B" w:rsidRPr="00F274C8">
        <w:t>Pirkimas vykdomas vadovaujantis</w:t>
      </w:r>
      <w:r w:rsidR="00081687">
        <w:t xml:space="preserve"> </w:t>
      </w:r>
      <w:hyperlink r:id="rId15" w:history="1">
        <w:r w:rsidR="00081687">
          <w:rPr>
            <w:rStyle w:val="Hipersaitas"/>
          </w:rPr>
          <w:t>Lietuvos Respublikos aplinkos ministro 2011 m. birželio 28 d. įsakymu Nr. D1-508 „Dėl Aplinkos apsaugos kriterijų taikymo, vykdant žaliuosius pirkimus, tvarkos aprašo patvirtinimo“</w:t>
        </w:r>
      </w:hyperlink>
      <w:r w:rsidR="00081687">
        <w:t xml:space="preserve"> patvirtinto „A</w:t>
      </w:r>
      <w:r w:rsidR="00081687" w:rsidRPr="00081687">
        <w:rPr>
          <w:bCs/>
        </w:rPr>
        <w:t>plinkos apsaugos kriterijų taikymo, vykdant žali</w:t>
      </w:r>
      <w:r w:rsidR="00081687">
        <w:rPr>
          <w:bCs/>
        </w:rPr>
        <w:t>uosius pirkimus, tvarkos aprašo“</w:t>
      </w:r>
      <w:r w:rsidR="00081687">
        <w:t xml:space="preserve"> </w:t>
      </w:r>
      <w:r w:rsidR="005F0C6B" w:rsidRPr="00F274C8">
        <w:t>4.1. punktu (-</w:t>
      </w:r>
      <w:proofErr w:type="spellStart"/>
      <w:r w:rsidR="005F0C6B" w:rsidRPr="00F274C8">
        <w:t>ais</w:t>
      </w:r>
      <w:proofErr w:type="spellEnd"/>
      <w:r w:rsidR="005F0C6B" w:rsidRPr="00F274C8">
        <w:t xml:space="preserve">). </w:t>
      </w:r>
      <w:r w:rsidR="00181193" w:rsidRPr="00F274C8">
        <w:t>Aplinkos apsaugos kriterijai nustatyti pirkimo sąlygų 4 priede „Tiekėjų kvalifikacijos reikalavimai ir reikalaujami kokybės bei aplinkos apsaugos vadybos sistemų standartai“ ir 7 priede „Sutarties projektas“.</w:t>
      </w:r>
    </w:p>
    <w:p w14:paraId="747FC358" w14:textId="4AED8757"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 xml:space="preserve">irkimą nebuvo paskelbtas </w:t>
      </w:r>
    </w:p>
    <w:p w14:paraId="7E29E6EF" w14:textId="156DF02C"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w:t>
      </w:r>
      <w:proofErr w:type="spellStart"/>
      <w:r w:rsidR="00E32C8E" w:rsidRPr="00F274C8">
        <w:rPr>
          <w:i/>
          <w:iCs/>
        </w:rPr>
        <w:t>ante</w:t>
      </w:r>
      <w:proofErr w:type="spellEnd"/>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7C753AE7" w14:textId="60D10759" w:rsidR="004D0115" w:rsidRPr="007D4825" w:rsidRDefault="00BE79FA" w:rsidP="00FB57D7">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049B71F4" w14:textId="77A1277F" w:rsidR="004D0115" w:rsidRPr="00F274C8" w:rsidRDefault="004D0115" w:rsidP="005F38C8">
      <w:pPr>
        <w:pStyle w:val="Tekstas"/>
      </w:pP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89644222"/>
      <w:bookmarkStart w:id="8" w:name="_Toc190344396"/>
      <w:bookmarkEnd w:id="3"/>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5"/>
      <w:bookmarkEnd w:id="6"/>
      <w:bookmarkEnd w:id="7"/>
      <w:bookmarkEnd w:id="8"/>
    </w:p>
    <w:p w14:paraId="5FEA0198" w14:textId="674B9E74" w:rsidR="00167ECB" w:rsidRPr="00AA4FB6" w:rsidRDefault="00CA5C60" w:rsidP="00FB57D7">
      <w:pPr>
        <w:pStyle w:val="Tekstas"/>
        <w:rPr>
          <w:b/>
          <w:i/>
        </w:rPr>
      </w:pPr>
      <w:r>
        <w:rPr>
          <w:color w:val="000000" w:themeColor="text1"/>
        </w:rPr>
        <w:t xml:space="preserve">2.1. </w:t>
      </w:r>
      <w:r w:rsidR="00B41C66" w:rsidRPr="00F274C8">
        <w:rPr>
          <w:color w:val="000000" w:themeColor="text1"/>
        </w:rPr>
        <w:t>Perkančioji organizacija numato įsigyti</w:t>
      </w:r>
      <w:r w:rsidR="00AA4FB6">
        <w:t xml:space="preserve"> </w:t>
      </w:r>
      <w:r w:rsidR="00FB57D7" w:rsidRPr="00AA4FB6">
        <w:rPr>
          <w:b/>
          <w:i/>
        </w:rPr>
        <w:t xml:space="preserve">Pakalniškių k. kelio Nr. SK-42/SK-72 nuo </w:t>
      </w:r>
      <w:proofErr w:type="spellStart"/>
      <w:r w:rsidR="00FB57D7" w:rsidRPr="00AA4FB6">
        <w:rPr>
          <w:b/>
          <w:i/>
        </w:rPr>
        <w:t>Trūbakių</w:t>
      </w:r>
      <w:proofErr w:type="spellEnd"/>
      <w:r w:rsidR="00FB57D7" w:rsidRPr="00AA4FB6">
        <w:rPr>
          <w:b/>
          <w:i/>
        </w:rPr>
        <w:t xml:space="preserve"> kelio iki kelio Mažeikiai–Skuodas, Liepų g. </w:t>
      </w:r>
      <w:proofErr w:type="spellStart"/>
      <w:r w:rsidR="00FB57D7" w:rsidRPr="00AA4FB6">
        <w:rPr>
          <w:b/>
          <w:i/>
        </w:rPr>
        <w:t>un</w:t>
      </w:r>
      <w:proofErr w:type="spellEnd"/>
      <w:r w:rsidR="00FB57D7" w:rsidRPr="00AA4FB6">
        <w:rPr>
          <w:b/>
          <w:i/>
        </w:rPr>
        <w:t>. Nr. 4400-5977-6086 Skuodo sen., Skuodo r. kapitalinio remonto darbus.</w:t>
      </w:r>
    </w:p>
    <w:p w14:paraId="48EEE6C2" w14:textId="4A4709D8" w:rsidR="00B41C66" w:rsidRPr="001B35E1" w:rsidRDefault="00507DC9" w:rsidP="001B35E1">
      <w:pPr>
        <w:pStyle w:val="Tekstas"/>
      </w:pPr>
      <w:r w:rsidRPr="00F274C8">
        <w:t>2.2</w:t>
      </w:r>
      <w:r w:rsidR="001526C9" w:rsidRPr="00F274C8">
        <w:t>.</w:t>
      </w:r>
      <w:r w:rsidR="00B36650" w:rsidRPr="00F274C8">
        <w:t xml:space="preserve"> </w:t>
      </w:r>
      <w:r w:rsidR="00B41C66" w:rsidRPr="00F274C8">
        <w:t xml:space="preserve">Pirkimo objektas į dalis neskaidomas. </w:t>
      </w:r>
      <w:r w:rsidR="001B35E1" w:rsidRPr="001B35E1">
        <w:t xml:space="preserve">Visos perkamų darbų apimtys yra </w:t>
      </w:r>
      <w:r w:rsidR="001B35E1">
        <w:t xml:space="preserve">nurodytos </w:t>
      </w:r>
      <w:r w:rsidR="001B35E1" w:rsidRPr="001B35E1">
        <w:t xml:space="preserve">kapitalinio remonto apraše „Pakalniškių k. kelio Nr. SK-42/SK-72 nuo </w:t>
      </w:r>
      <w:proofErr w:type="spellStart"/>
      <w:r w:rsidR="001B35E1" w:rsidRPr="001B35E1">
        <w:t>Trūbakių</w:t>
      </w:r>
      <w:proofErr w:type="spellEnd"/>
      <w:r w:rsidR="001B35E1" w:rsidRPr="001B35E1">
        <w:t xml:space="preserve"> kelio iki kelio Mažeikiai–Skuodas, Liepų g. </w:t>
      </w:r>
      <w:proofErr w:type="spellStart"/>
      <w:r w:rsidR="001B35E1" w:rsidRPr="001B35E1">
        <w:t>un</w:t>
      </w:r>
      <w:proofErr w:type="spellEnd"/>
      <w:r w:rsidR="001B35E1" w:rsidRPr="001B35E1">
        <w:t>. Nr. 4400-5977-6086 Skuodo sen., Skuodo r. kapitalinio remon</w:t>
      </w:r>
      <w:r w:rsidR="001B35E1">
        <w:t xml:space="preserve">to aprašas“ Nr. GP-24-KRA-07 </w:t>
      </w:r>
      <w:r w:rsidR="001B35E1" w:rsidRPr="001B35E1">
        <w:rPr>
          <w:i/>
        </w:rPr>
        <w:t>(pirkimo sąlygų 2 priedas „Techninė specifikacija“)</w:t>
      </w:r>
      <w:r w:rsidR="001B35E1">
        <w:t>, p</w:t>
      </w:r>
      <w:r w:rsidR="001B35E1" w:rsidRPr="001B35E1">
        <w:t>a</w:t>
      </w:r>
      <w:r w:rsidR="001B35E1">
        <w:t>sirašęs rangos sutartį, tiekėjas turės</w:t>
      </w:r>
      <w:r w:rsidR="001B35E1" w:rsidRPr="001B35E1">
        <w:t xml:space="preserve"> įsigyti elektroninį statybos darbų žurn</w:t>
      </w:r>
      <w:r w:rsidR="00811B8C">
        <w:t xml:space="preserve">alą statytojo (užsakovo) vardu jį pildyti per </w:t>
      </w:r>
      <w:r w:rsidR="001B35E1" w:rsidRPr="001B35E1">
        <w:t>visą darbų vykdymo laik</w:t>
      </w:r>
      <w:r w:rsidR="001B35E1">
        <w:t>otarpį. Užbaigęs darbus, tiekėjas</w:t>
      </w:r>
      <w:r w:rsidR="001B35E1" w:rsidRPr="001B35E1">
        <w:t xml:space="preserve"> turės parengti ir pateikti</w:t>
      </w:r>
      <w:r w:rsidR="00811B8C">
        <w:t xml:space="preserve"> užsakovui statinių geodezines </w:t>
      </w:r>
      <w:r w:rsidR="001B35E1" w:rsidRPr="001B35E1">
        <w:t xml:space="preserve">išpildomąsias nuotraukas, statinių </w:t>
      </w:r>
      <w:r w:rsidR="00811B8C">
        <w:t xml:space="preserve">kadastrinių matavimų bylas </w:t>
      </w:r>
      <w:proofErr w:type="spellStart"/>
      <w:r w:rsidR="00811B8C">
        <w:t>pdf</w:t>
      </w:r>
      <w:proofErr w:type="spellEnd"/>
      <w:r w:rsidR="00811B8C">
        <w:t xml:space="preserve"> ir </w:t>
      </w:r>
      <w:proofErr w:type="spellStart"/>
      <w:r w:rsidR="00811B8C">
        <w:t>dwg</w:t>
      </w:r>
      <w:proofErr w:type="spellEnd"/>
      <w:r w:rsidR="00811B8C">
        <w:t xml:space="preserve"> formatuose, </w:t>
      </w:r>
      <w:r w:rsidR="001B35E1" w:rsidRPr="001B35E1">
        <w:t>bei p</w:t>
      </w:r>
      <w:r w:rsidR="001B35E1">
        <w:t>opierines bylas. 1 egz. Tiekėjas turės</w:t>
      </w:r>
      <w:r w:rsidR="001B35E1" w:rsidRPr="001B35E1">
        <w:t xml:space="preserve"> surašyti statybos užbaigimo dokumentus apie statinių statybos užbaigimą, patvirtinant jas Lietuvos Respublikos statybos įstatymo ir statybos reglam</w:t>
      </w:r>
      <w:r w:rsidR="001B35E1">
        <w:t>entų nustatyta tvarka. Tiekėjas prieš darbų pradžią turės</w:t>
      </w:r>
      <w:r w:rsidR="001B35E1" w:rsidRPr="001B35E1">
        <w:t xml:space="preserve"> gauti visus sutikimus iš subjektų išdavusių prisijungimo sąlygas, jeigu reikalinga, pasirašyti sutartis dėl darbų vykdymo.</w:t>
      </w:r>
    </w:p>
    <w:p w14:paraId="393B5868" w14:textId="4964CB4B" w:rsidR="00596E6C" w:rsidRDefault="00815D5F" w:rsidP="00F3414C">
      <w:pPr>
        <w:pStyle w:val="Tekstas"/>
        <w:rPr>
          <w:b/>
          <w:i/>
        </w:rPr>
      </w:pPr>
      <w:r w:rsidRPr="00507E1D">
        <w:t>2.</w:t>
      </w:r>
      <w:bookmarkStart w:id="9" w:name="_Hlk190183000"/>
      <w:r w:rsidR="00AA4FB6">
        <w:t xml:space="preserve">3. </w:t>
      </w:r>
      <w:r w:rsidR="001B35E1" w:rsidRPr="00AA4FB6">
        <w:rPr>
          <w:b/>
          <w:i/>
        </w:rPr>
        <w:t xml:space="preserve">Planuojama maksimali sutarties vertė 444 500,00 eurų su PVM. </w:t>
      </w:r>
      <w:r w:rsidR="009D0879">
        <w:rPr>
          <w:b/>
          <w:i/>
        </w:rPr>
        <w:t>Tiekėjas</w:t>
      </w:r>
      <w:r w:rsidR="00596E6C">
        <w:rPr>
          <w:b/>
          <w:i/>
        </w:rPr>
        <w:t xml:space="preserve"> </w:t>
      </w:r>
      <w:r w:rsidR="00596E6C" w:rsidRPr="00596E6C">
        <w:rPr>
          <w:b/>
          <w:i/>
        </w:rPr>
        <w:t>2025 metais turės įvykdyti kapitalinio remonto darbų ne mažiau kaip už 203 000,00 eurų su PVM.</w:t>
      </w:r>
    </w:p>
    <w:p w14:paraId="7DD0BE3E" w14:textId="73AD9844" w:rsidR="00507E1D" w:rsidRPr="00AA4FB6" w:rsidRDefault="00507E1D" w:rsidP="00AA4FB6">
      <w:pPr>
        <w:pStyle w:val="Tekstas"/>
        <w:rPr>
          <w:b/>
          <w:i/>
        </w:rPr>
      </w:pPr>
      <w:r>
        <w:t>2.4</w:t>
      </w:r>
      <w:r w:rsidRPr="00AA4FB6">
        <w:t xml:space="preserve">. </w:t>
      </w:r>
      <w:r w:rsidR="001B35E1">
        <w:t xml:space="preserve">Darbai </w:t>
      </w:r>
      <w:r w:rsidR="001B35E1" w:rsidRPr="00507E1D">
        <w:t xml:space="preserve">finansuojami </w:t>
      </w:r>
      <w:r w:rsidR="001B35E1" w:rsidRPr="00B6010D">
        <w:t>Kelių priež</w:t>
      </w:r>
      <w:r w:rsidR="001B35E1">
        <w:t>iūros ir plėtros programos lėšomis.</w:t>
      </w:r>
    </w:p>
    <w:p w14:paraId="212D6058" w14:textId="6F30C794" w:rsidR="007D4825" w:rsidRPr="00507E1D" w:rsidRDefault="00507E1D" w:rsidP="00AA4FB6">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2.5</w:t>
      </w:r>
      <w:r w:rsidR="007D4825">
        <w:rPr>
          <w:rFonts w:ascii="Times New Roman" w:hAnsi="Times New Roman" w:cs="Times New Roman"/>
          <w:sz w:val="24"/>
          <w:szCs w:val="24"/>
        </w:rPr>
        <w:t xml:space="preserve">.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 xml:space="preserve">irkimo sąlygose, Techninėje specifikacijoje, aiškinamuosiuose raštuose, brėžiniuose ir/ar kiekių žiniaraščiuose nurodytas konkretus modelis ar </w:t>
      </w:r>
      <w:r w:rsidR="001B35E1" w:rsidRPr="00CA5C60">
        <w:rPr>
          <w:rFonts w:ascii="Times New Roman" w:eastAsia="Calibri" w:hAnsi="Times New Roman" w:cs="Times New Roman"/>
          <w:sz w:val="24"/>
          <w:szCs w:val="24"/>
          <w:lang w:eastAsia="en-US"/>
        </w:rPr>
        <w:lastRenderedPageBreak/>
        <w:t>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7476E4C" w14:textId="5A4D0F17" w:rsidR="00CA5C60" w:rsidRPr="00CA5C60" w:rsidRDefault="00CA5C60" w:rsidP="001B35E1">
      <w:pPr>
        <w:spacing w:after="0" w:line="240" w:lineRule="auto"/>
        <w:ind w:firstLine="709"/>
        <w:jc w:val="both"/>
        <w:rPr>
          <w:rFonts w:ascii="Times New Roman" w:eastAsia="Calibri" w:hAnsi="Times New Roman" w:cs="Times New Roman"/>
          <w:sz w:val="24"/>
          <w:szCs w:val="24"/>
          <w:lang w:eastAsia="en-US"/>
        </w:rPr>
      </w:pPr>
      <w:bookmarkStart w:id="10" w:name="_Toc189644223"/>
      <w:bookmarkStart w:id="11" w:name="_Toc190344397"/>
      <w:bookmarkEnd w:id="9"/>
      <w:r w:rsidRPr="00CA5C60">
        <w:rPr>
          <w:rFonts w:ascii="Times New Roman" w:eastAsia="Calibri" w:hAnsi="Times New Roman" w:cs="Times New Roman"/>
          <w:sz w:val="24"/>
          <w:szCs w:val="24"/>
          <w:lang w:eastAsia="en-US"/>
        </w:rPr>
        <w:t xml:space="preserve">2.6.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 xml:space="preserve">irkimo sąlygose, Techninėje specifikacijoje, aiškinamuosiuose raštuose, brėžiniuose ir/ar kiekių žiniaraščiuose nurodytas standartas, </w:t>
      </w:r>
      <w:r w:rsidR="001B35E1" w:rsidRPr="00CA5C60">
        <w:rPr>
          <w:rFonts w:ascii="Times New Roman" w:eastAsia="Calibri" w:hAnsi="Times New Roman" w:cs="Times New Roman"/>
          <w:color w:val="000000"/>
          <w:sz w:val="24"/>
          <w:szCs w:val="24"/>
          <w:lang w:eastAsia="en-US"/>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1B35E1" w:rsidRPr="00CA5C60">
        <w:rPr>
          <w:rFonts w:ascii="Times New Roman" w:eastAsia="Calibri" w:hAnsi="Times New Roman" w:cs="Times New Roman"/>
          <w:sz w:val="24"/>
          <w:szCs w:val="24"/>
          <w:lang w:eastAsia="en-US"/>
        </w:rPr>
        <w:t>turi būti laikoma, kad kiekviena tokia nuoroda yra pateikta su žodžiais „arba lygiavertis“.</w:t>
      </w:r>
    </w:p>
    <w:p w14:paraId="7B478B03" w14:textId="61B2A1E1" w:rsidR="00D22226" w:rsidRPr="00F274C8" w:rsidRDefault="00202323" w:rsidP="00F03BC7">
      <w:pPr>
        <w:pStyle w:val="Antrat1"/>
        <w:rPr>
          <w:rFonts w:ascii="Times New Roman" w:hAnsi="Times New Roman" w:cs="Times New Roman"/>
          <w:bCs/>
        </w:rPr>
      </w:pPr>
      <w:r w:rsidRPr="00F274C8">
        <w:rPr>
          <w:rFonts w:ascii="Times New Roman" w:hAnsi="Times New Roman" w:cs="Times New Roman"/>
        </w:rPr>
        <w:t>3.</w:t>
      </w:r>
      <w:r w:rsidR="00D24970" w:rsidRPr="00F274C8">
        <w:rPr>
          <w:rFonts w:ascii="Times New Roman" w:hAnsi="Times New Roman" w:cs="Times New Roman"/>
        </w:rPr>
        <w:t xml:space="preserve"> </w:t>
      </w:r>
      <w:bookmarkStart w:id="12" w:name="_Ref39427921"/>
      <w:bookmarkStart w:id="13" w:name="_Ref39427927"/>
      <w:bookmarkStart w:id="14" w:name="_Ref39740354"/>
      <w:r w:rsidR="00D22226" w:rsidRPr="00F274C8">
        <w:rPr>
          <w:rFonts w:ascii="Times New Roman" w:hAnsi="Times New Roman" w:cs="Times New Roman"/>
          <w:bCs/>
        </w:rPr>
        <w:t>Susitikimai su tiekėjais</w:t>
      </w:r>
      <w:bookmarkEnd w:id="12"/>
      <w:bookmarkEnd w:id="13"/>
      <w:r w:rsidR="003B6924" w:rsidRPr="00F274C8">
        <w:rPr>
          <w:rFonts w:ascii="Times New Roman" w:hAnsi="Times New Roman" w:cs="Times New Roman"/>
          <w:bCs/>
        </w:rPr>
        <w:t xml:space="preserve"> ir objekto apžiūra</w:t>
      </w:r>
      <w:bookmarkEnd w:id="10"/>
      <w:bookmarkEnd w:id="11"/>
      <w:bookmarkEnd w:id="14"/>
    </w:p>
    <w:p w14:paraId="5B38AC09" w14:textId="22112E79"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Tiekėjas gali savarankiškai apžiūrėti statybvietę ir, kilus neaiškumams, nustatyta tvarka kreiptis dėl papildomos su pirkimo dokumentais susijusios informacijos.</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5" w:name="_Ref39473754"/>
      <w:bookmarkStart w:id="16" w:name="_Ref39473761"/>
      <w:bookmarkStart w:id="17" w:name="_Ref39474188"/>
      <w:bookmarkStart w:id="18" w:name="_Toc189644224"/>
      <w:bookmarkStart w:id="19"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5"/>
      <w:bookmarkEnd w:id="16"/>
      <w:bookmarkEnd w:id="17"/>
      <w:r w:rsidR="00975F1F" w:rsidRPr="00F274C8">
        <w:rPr>
          <w:rFonts w:ascii="Times New Roman" w:hAnsi="Times New Roman" w:cs="Times New Roman"/>
        </w:rPr>
        <w:t xml:space="preserve"> ir kvalifikacijos reikalavimai</w:t>
      </w:r>
      <w:bookmarkEnd w:id="18"/>
      <w:bookmarkEnd w:id="19"/>
    </w:p>
    <w:p w14:paraId="159A21FA" w14:textId="0161E6B7" w:rsidR="00883952" w:rsidRPr="00F274C8" w:rsidRDefault="00DD7F5F" w:rsidP="006E0E5C">
      <w:pPr>
        <w:pStyle w:val="Tekstas"/>
      </w:pPr>
      <w:r w:rsidRPr="00F274C8">
        <w:t>4</w:t>
      </w:r>
      <w:r w:rsidR="00294128" w:rsidRPr="00F274C8">
        <w:t xml:space="preserve">.1. Reikalavimai dėl tiekėjo ir </w:t>
      </w:r>
      <w:proofErr w:type="spellStart"/>
      <w:r w:rsidR="00294128" w:rsidRPr="00F274C8">
        <w:t>subtiekėjų</w:t>
      </w:r>
      <w:proofErr w:type="spellEnd"/>
      <w:r w:rsidR="00294128" w:rsidRPr="00F274C8">
        <w:t xml:space="preserve"> (jei taikoma), ūkio subjektų, kurių pajėgumais tiekėjas remiasi,  pašalinimo pagrindų nebuvimo bei jų nebuvimą patvirtinantys dokumentai nurodyti specialiųjų pirkimo sąlygų 3 priede. </w:t>
      </w:r>
    </w:p>
    <w:p w14:paraId="63F8400B" w14:textId="6629A93B" w:rsidR="00883952" w:rsidRPr="00F274C8" w:rsidRDefault="00883952" w:rsidP="006E0E5C">
      <w:pPr>
        <w:pStyle w:val="Tekstas"/>
      </w:pPr>
      <w:r w:rsidRPr="00F274C8">
        <w:t xml:space="preserve">4.2. </w:t>
      </w:r>
      <w:r w:rsidR="00294128" w:rsidRPr="00F274C8">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20" w:name="_Toc189643993"/>
      <w:bookmarkStart w:id="21"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20"/>
      <w:bookmarkEnd w:id="21"/>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2" w:name="_Toc189644226"/>
      <w:bookmarkStart w:id="23"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2"/>
      <w:bookmarkEnd w:id="23"/>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4" w:name="_Ref39666794"/>
      <w:bookmarkStart w:id="25" w:name="_Ref39666796"/>
      <w:bookmarkStart w:id="26" w:name="_Toc189644227"/>
      <w:bookmarkStart w:id="27"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4"/>
      <w:bookmarkEnd w:id="25"/>
      <w:bookmarkEnd w:id="26"/>
      <w:bookmarkEnd w:id="27"/>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lastRenderedPageBreak/>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380D69A8" w:rsidR="00A41C94" w:rsidRPr="00F274C8" w:rsidRDefault="006E29CC" w:rsidP="006E0E5C">
      <w:pPr>
        <w:pStyle w:val="Tekstas"/>
        <w:rPr>
          <w:u w:val="single"/>
        </w:rPr>
      </w:pPr>
      <w:r>
        <w:t xml:space="preserve">6.1.6. </w:t>
      </w:r>
      <w:r w:rsidR="00450415" w:rsidRPr="00F274C8">
        <w:t>jei tiekėjas pasitelkia ūkio subjektus</w:t>
      </w:r>
      <w:r w:rsidR="00227613">
        <w:t xml:space="preserve"> ir (ar) </w:t>
      </w:r>
      <w:proofErr w:type="spellStart"/>
      <w:r w:rsidR="00227613">
        <w:t>kvazisubtiekėjus</w:t>
      </w:r>
      <w:proofErr w:type="spellEnd"/>
      <w:r w:rsidR="00450415" w:rsidRPr="00F274C8">
        <w:t>,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t>6.1.</w:t>
      </w:r>
      <w:r w:rsidR="006E29CC">
        <w:t>7</w:t>
      </w:r>
      <w:r w:rsidRPr="00F274C8">
        <w:t xml:space="preserve">. </w:t>
      </w:r>
      <w:r w:rsidR="00450415" w:rsidRPr="00F274C8">
        <w:t xml:space="preserve">jei tiekėjas pasitelkia </w:t>
      </w:r>
      <w:proofErr w:type="spellStart"/>
      <w:r w:rsidR="00450415" w:rsidRPr="00F274C8">
        <w:t>subtiekėjus</w:t>
      </w:r>
      <w:proofErr w:type="spellEnd"/>
      <w:r w:rsidR="00450415" w:rsidRPr="00F274C8">
        <w:t xml:space="preserve">, </w:t>
      </w:r>
      <w:proofErr w:type="spellStart"/>
      <w:r w:rsidR="00450415" w:rsidRPr="00F274C8">
        <w:t>subtiekėjo</w:t>
      </w:r>
      <w:proofErr w:type="spellEnd"/>
      <w:r w:rsidR="00450415" w:rsidRPr="00F274C8">
        <w:t xml:space="preserve"> deklaracija ar kitas dokumentas, patvirtinantis jo sutikimą būti subtiekėju </w:t>
      </w:r>
      <w:r w:rsidR="00212F68" w:rsidRPr="00F274C8">
        <w:t>p</w:t>
      </w:r>
      <w:r w:rsidR="00450415" w:rsidRPr="00F274C8">
        <w:t>irkime;</w:t>
      </w:r>
    </w:p>
    <w:p w14:paraId="69B1ADBB" w14:textId="28197AB6" w:rsidR="00051D3E" w:rsidRPr="00F274C8" w:rsidRDefault="00A41C94" w:rsidP="006E0E5C">
      <w:pPr>
        <w:pStyle w:val="Tekstas"/>
        <w:rPr>
          <w:u w:val="single"/>
        </w:rPr>
      </w:pPr>
      <w:r w:rsidRPr="00F274C8">
        <w:t>6.1.</w:t>
      </w:r>
      <w:r w:rsidR="006E29CC">
        <w:t>8</w:t>
      </w:r>
      <w:r w:rsidRPr="00F274C8">
        <w:t xml:space="preserve">. </w:t>
      </w:r>
      <w:r w:rsidR="00450415" w:rsidRPr="00F274C8">
        <w:t xml:space="preserve">dokumentai, patvirtinantys, kad ūkio subjektas, kurio pajėgumais tiekėjas remiasi, atsižvelgdamas į </w:t>
      </w:r>
      <w:r w:rsidR="00765E65">
        <w:t>P</w:t>
      </w:r>
      <w:r w:rsidR="00450415" w:rsidRPr="00F274C8">
        <w:t xml:space="preserve">irkimo </w:t>
      </w:r>
      <w:r w:rsidR="00450415" w:rsidRPr="008668E3">
        <w:t xml:space="preserve">sąlygų </w:t>
      </w:r>
      <w:r w:rsidR="003F09C5" w:rsidRPr="008668E3">
        <w:t xml:space="preserve">4 </w:t>
      </w:r>
      <w:r w:rsidR="00450415" w:rsidRPr="008668E3">
        <w:t>priede</w:t>
      </w:r>
      <w:r w:rsidR="00450415" w:rsidRPr="00F274C8">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F274C8">
        <w:rPr>
          <w:i/>
          <w:iCs/>
          <w:color w:val="FF0000"/>
        </w:rPr>
        <w:t xml:space="preserve"> </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89644228"/>
      <w:bookmarkStart w:id="36" w:name="_Toc190344401"/>
      <w:bookmarkEnd w:id="28"/>
      <w:bookmarkEnd w:id="29"/>
      <w:bookmarkEnd w:id="30"/>
      <w:bookmarkEnd w:id="31"/>
      <w:bookmarkEnd w:id="32"/>
      <w:r w:rsidRPr="00F274C8">
        <w:rPr>
          <w:rFonts w:ascii="Times New Roman" w:hAnsi="Times New Roman" w:cs="Times New Roman"/>
        </w:rPr>
        <w:t>Pasiūlymo galiojimo užtikrinimas</w:t>
      </w:r>
      <w:bookmarkEnd w:id="33"/>
      <w:bookmarkEnd w:id="34"/>
      <w:bookmarkEnd w:id="35"/>
      <w:bookmarkEnd w:id="36"/>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7" w:name="_Ref39658218"/>
      <w:bookmarkStart w:id="38" w:name="_Ref39658226"/>
      <w:bookmarkStart w:id="39" w:name="_Ref39658248"/>
      <w:bookmarkStart w:id="40" w:name="_Ref39658251"/>
      <w:bookmarkStart w:id="41" w:name="_Toc189644229"/>
      <w:bookmarkStart w:id="42" w:name="_Toc190344402"/>
      <w:bookmarkStart w:id="43" w:name="_Ref39485250"/>
      <w:bookmarkStart w:id="44" w:name="_Ref39485258"/>
      <w:r w:rsidRPr="00F274C8">
        <w:rPr>
          <w:rFonts w:ascii="Times New Roman" w:hAnsi="Times New Roman" w:cs="Times New Roman"/>
        </w:rPr>
        <w:lastRenderedPageBreak/>
        <w:t>Elektroninis aukcionas</w:t>
      </w:r>
      <w:bookmarkEnd w:id="37"/>
      <w:bookmarkEnd w:id="38"/>
      <w:bookmarkEnd w:id="39"/>
      <w:bookmarkEnd w:id="40"/>
      <w:bookmarkEnd w:id="41"/>
      <w:bookmarkEnd w:id="42"/>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5" w:name="_Ref39667303"/>
      <w:bookmarkStart w:id="46" w:name="_Ref39667308"/>
      <w:bookmarkStart w:id="47" w:name="_Toc189644230"/>
      <w:bookmarkStart w:id="48"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3"/>
      <w:bookmarkEnd w:id="44"/>
      <w:bookmarkEnd w:id="45"/>
      <w:bookmarkEnd w:id="46"/>
      <w:bookmarkEnd w:id="47"/>
      <w:bookmarkEnd w:id="48"/>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57854B34" w:rsidR="00FB59DC" w:rsidRPr="00CA5C60" w:rsidRDefault="00FE1B06" w:rsidP="00A20445">
      <w:pPr>
        <w:pStyle w:val="Tekstas"/>
        <w:rPr>
          <w:i/>
        </w:rPr>
      </w:pPr>
      <w:r w:rsidRPr="00F274C8">
        <w:rPr>
          <w:rStyle w:val="cf01"/>
          <w:rFonts w:ascii="Times New Roman" w:hAnsi="Times New Roman" w:cs="Times New Roman"/>
          <w:sz w:val="24"/>
          <w:szCs w:val="24"/>
        </w:rPr>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811B8C">
        <w:rPr>
          <w:rFonts w:eastAsiaTheme="minorHAnsi"/>
          <w:bCs/>
        </w:rPr>
        <w:t xml:space="preserve"> </w:t>
      </w:r>
      <w:r w:rsidR="002543E2" w:rsidRPr="00F274C8">
        <w:rPr>
          <w:rFonts w:eastAsiaTheme="minorHAnsi"/>
          <w:bCs/>
        </w:rPr>
        <w:t>Tiekėjo pasiūlymo kaina su visomis įskaičiuotomis išl</w:t>
      </w:r>
      <w:r w:rsidR="00CA5C60">
        <w:rPr>
          <w:rFonts w:eastAsiaTheme="minorHAnsi"/>
          <w:bCs/>
        </w:rPr>
        <w:t xml:space="preserve">aidomis negali būti didesnė nei </w:t>
      </w:r>
      <w:r w:rsidR="00CA5C60" w:rsidRPr="00CA5C60">
        <w:rPr>
          <w:rFonts w:eastAsiaTheme="minorHAnsi"/>
          <w:bCs/>
          <w:i/>
        </w:rPr>
        <w:t>444 500,00 eurų su PVM.</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9" w:name="_Ref39425999"/>
      <w:bookmarkStart w:id="50" w:name="_Ref39426005"/>
      <w:bookmarkStart w:id="51" w:name="_Toc189644231"/>
      <w:bookmarkStart w:id="52"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49"/>
      <w:bookmarkEnd w:id="50"/>
      <w:bookmarkEnd w:id="51"/>
      <w:bookmarkEnd w:id="52"/>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3" w:name="_Toc189644232"/>
      <w:bookmarkStart w:id="54" w:name="_Toc190344405"/>
      <w:bookmarkEnd w:id="4"/>
      <w:r w:rsidRPr="00F274C8">
        <w:rPr>
          <w:rFonts w:ascii="Times New Roman" w:hAnsi="Times New Roman" w:cs="Times New Roman"/>
        </w:rPr>
        <w:t>Kitos sąlygos</w:t>
      </w:r>
      <w:bookmarkEnd w:id="53"/>
      <w:bookmarkEnd w:id="54"/>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73B3A76F"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4C4911C6"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 lokalines darbų sąmatas ir su Užsakovu suderintą Veiklų sąrašą;</w:t>
      </w:r>
    </w:p>
    <w:p w14:paraId="4381DAA0" w14:textId="62BB4587"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.1.2. Sutarties įvykdymo užtikrinimą (banko, kredito unijos garantiją arba draudimo bendrovės laidavimo raštą).</w:t>
      </w:r>
      <w:r w:rsidRPr="0063392F">
        <w:rPr>
          <w:rFonts w:ascii="Times New Roman" w:hAnsi="Times New Roman" w:cs="Times New Roman"/>
          <w:color w:val="000000" w:themeColor="text1"/>
          <w:spacing w:val="-3"/>
          <w:sz w:val="24"/>
          <w:szCs w:val="24"/>
          <w:lang w:eastAsia="ar-SA"/>
        </w:rPr>
        <w:t xml:space="preserve"> Sutarties įvykdymo užtikrinimo vertė – 5 (penki) procentai nuo pirkimo sutarties kainos (be PVM). </w:t>
      </w:r>
      <w:r w:rsidRPr="0063392F">
        <w:rPr>
          <w:rFonts w:ascii="Times New Roman" w:hAnsi="Times New Roman" w:cs="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Pr="0063392F">
        <w:rPr>
          <w:rFonts w:ascii="Times New Roman" w:hAnsi="Times New Roman" w:cs="Times New Roman"/>
          <w:sz w:val="24"/>
          <w:szCs w:val="24"/>
        </w:rPr>
        <w:t>Jei Sutarties vykdymo laikotarpis</w:t>
      </w:r>
      <w:r w:rsidRPr="0063392F">
        <w:rPr>
          <w:rFonts w:ascii="Times New Roman" w:hAnsi="Times New Roman" w:cs="Times New Roman"/>
          <w:i/>
          <w:iCs/>
          <w:sz w:val="24"/>
          <w:szCs w:val="24"/>
        </w:rPr>
        <w:t xml:space="preserve"> </w:t>
      </w:r>
      <w:r w:rsidRPr="0063392F">
        <w:rPr>
          <w:rFonts w:ascii="Times New Roman" w:hAnsi="Times New Roman" w:cs="Times New Roman"/>
          <w:sz w:val="24"/>
          <w:szCs w:val="24"/>
        </w:rPr>
        <w:t>yra pratęsiamas, atitinkamai turi būti pratęstas ir Sutarties įvykdymo užtikrinimo galiojimas</w:t>
      </w:r>
      <w:r w:rsidRPr="0063392F">
        <w:rPr>
          <w:rFonts w:ascii="Times New Roman" w:hAnsi="Times New Roman" w:cs="Times New Roman"/>
          <w:color w:val="000000" w:themeColor="text1"/>
          <w:sz w:val="24"/>
          <w:szCs w:val="24"/>
        </w:rPr>
        <w:t>. Sutartis galioja iki visiško Sutartyje numatytų prievolių įvykdymo.</w:t>
      </w:r>
    </w:p>
    <w:p w14:paraId="67AD055D" w14:textId="6D52BED9"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7881FCAE" w14:textId="7958FCD0" w:rsidR="00C87AB8" w:rsidRPr="00F274C8" w:rsidRDefault="008D704D" w:rsidP="0063392F">
      <w:pPr>
        <w:pStyle w:val="Tekstas"/>
        <w:jc w:val="center"/>
        <w:sectPr w:rsidR="00C87AB8" w:rsidRPr="00F274C8" w:rsidSect="00811B8C">
          <w:footerReference w:type="default" r:id="rId16"/>
          <w:footerReference w:type="first" r:id="rId17"/>
          <w:pgSz w:w="12240" w:h="15840"/>
          <w:pgMar w:top="851" w:right="758" w:bottom="709"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5" w:name="_Toc189644233"/>
      <w:bookmarkStart w:id="56"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5"/>
      <w:bookmarkEnd w:id="56"/>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shd w:val="clear" w:color="auto" w:fill="auto"/>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shd w:val="clear" w:color="auto" w:fill="auto"/>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shd w:val="clear" w:color="auto" w:fill="auto"/>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shd w:val="clear" w:color="auto" w:fill="auto"/>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shd w:val="clear" w:color="auto" w:fill="auto"/>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shd w:val="clear" w:color="auto" w:fill="auto"/>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shd w:val="clear" w:color="auto" w:fill="auto"/>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shd w:val="clear" w:color="auto" w:fill="auto"/>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shd w:val="clear" w:color="auto" w:fill="auto"/>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shd w:val="clear" w:color="auto" w:fill="auto"/>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shd w:val="clear" w:color="auto" w:fill="auto"/>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shd w:val="clear" w:color="auto" w:fill="auto"/>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shd w:val="clear" w:color="auto" w:fill="auto"/>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shd w:val="clear" w:color="auto" w:fill="auto"/>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shd w:val="clear" w:color="auto" w:fill="auto"/>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shd w:val="clear" w:color="auto" w:fill="auto"/>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shd w:val="clear" w:color="auto" w:fill="auto"/>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shd w:val="clear" w:color="auto" w:fill="auto"/>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shd w:val="clear" w:color="auto" w:fill="auto"/>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shd w:val="clear" w:color="auto" w:fill="auto"/>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shd w:val="clear" w:color="auto" w:fill="auto"/>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shd w:val="clear" w:color="auto" w:fill="auto"/>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shd w:val="clear" w:color="auto" w:fill="auto"/>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shd w:val="clear" w:color="auto" w:fill="auto"/>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shd w:val="clear" w:color="auto" w:fill="auto"/>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shd w:val="clear" w:color="auto" w:fill="auto"/>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shd w:val="clear" w:color="auto" w:fill="auto"/>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shd w:val="clear" w:color="auto" w:fill="auto"/>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7" w:name="_Ref38539939"/>
      <w:bookmarkStart w:id="58" w:name="_Ref38541068"/>
      <w:bookmarkStart w:id="59" w:name="_Ref38885053"/>
      <w:bookmarkStart w:id="60" w:name="_Ref38899023"/>
      <w:bookmarkStart w:id="61" w:name="_Toc189644234"/>
      <w:bookmarkStart w:id="62"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7"/>
      <w:bookmarkEnd w:id="58"/>
      <w:bookmarkEnd w:id="59"/>
      <w:bookmarkEnd w:id="60"/>
      <w:bookmarkEnd w:id="61"/>
      <w:bookmarkEnd w:id="62"/>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Antrinispavadinimas"/>
        <w:jc w:val="center"/>
        <w:rPr>
          <w:rFonts w:ascii="Times New Roman" w:hAnsi="Times New Roman" w:cs="Times New Roman"/>
        </w:rPr>
      </w:pPr>
      <w:r w:rsidRPr="00F274C8">
        <w:rPr>
          <w:rFonts w:ascii="Times New Roman" w:hAnsi="Times New Roman" w:cs="Times New Roman"/>
        </w:rPr>
        <w:t>TECHNINĖ SPECIFIKACIJA</w:t>
      </w:r>
    </w:p>
    <w:p w14:paraId="575976AC" w14:textId="0DCEBB5F" w:rsidR="00F048F4" w:rsidRPr="003F0F1E" w:rsidRDefault="002D775B" w:rsidP="003F0F1E">
      <w:pPr>
        <w:spacing w:after="0" w:line="20" w:lineRule="atLeast"/>
        <w:ind w:firstLine="1296"/>
        <w:contextualSpacing/>
        <w:jc w:val="both"/>
        <w:rPr>
          <w:rFonts w:ascii="Times New Roman" w:eastAsia="Times New Roman" w:hAnsi="Times New Roman" w:cs="Times New Roman"/>
          <w:b/>
          <w:sz w:val="24"/>
          <w:szCs w:val="24"/>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3F0F1E" w:rsidRPr="003F0F1E">
        <w:rPr>
          <w:rFonts w:ascii="Times New Roman" w:eastAsia="Times New Roman" w:hAnsi="Times New Roman" w:cs="Times New Roman"/>
          <w:b/>
          <w:sz w:val="24"/>
          <w:szCs w:val="24"/>
        </w:rPr>
        <w:t xml:space="preserve">kapitalinio remonto apraše „Pakalniškių k. kelio Nr. SK-42/SK-72 nuo </w:t>
      </w:r>
      <w:proofErr w:type="spellStart"/>
      <w:r w:rsidR="003F0F1E" w:rsidRPr="003F0F1E">
        <w:rPr>
          <w:rFonts w:ascii="Times New Roman" w:eastAsia="Times New Roman" w:hAnsi="Times New Roman" w:cs="Times New Roman"/>
          <w:b/>
          <w:sz w:val="24"/>
          <w:szCs w:val="24"/>
        </w:rPr>
        <w:t>Trūbakių</w:t>
      </w:r>
      <w:proofErr w:type="spellEnd"/>
      <w:r w:rsidR="003F0F1E" w:rsidRPr="003F0F1E">
        <w:rPr>
          <w:rFonts w:ascii="Times New Roman" w:eastAsia="Times New Roman" w:hAnsi="Times New Roman" w:cs="Times New Roman"/>
          <w:b/>
          <w:sz w:val="24"/>
          <w:szCs w:val="24"/>
        </w:rPr>
        <w:t xml:space="preserve"> kelio iki kelio Mažeikiai–Skuodas, Liepų g. </w:t>
      </w:r>
      <w:proofErr w:type="spellStart"/>
      <w:r w:rsidR="003F0F1E" w:rsidRPr="003F0F1E">
        <w:rPr>
          <w:rFonts w:ascii="Times New Roman" w:eastAsia="Times New Roman" w:hAnsi="Times New Roman" w:cs="Times New Roman"/>
          <w:b/>
          <w:sz w:val="24"/>
          <w:szCs w:val="24"/>
        </w:rPr>
        <w:t>un</w:t>
      </w:r>
      <w:proofErr w:type="spellEnd"/>
      <w:r w:rsidR="003F0F1E" w:rsidRPr="003F0F1E">
        <w:rPr>
          <w:rFonts w:ascii="Times New Roman" w:eastAsia="Times New Roman" w:hAnsi="Times New Roman" w:cs="Times New Roman"/>
          <w:b/>
          <w:sz w:val="24"/>
          <w:szCs w:val="24"/>
        </w:rPr>
        <w:t>. Nr. 4400-5977-6086 Skuodo sen., Skuodo r. kapitalinio remonto aprašas“ Nr. GP-24-KRA-07</w:t>
      </w:r>
      <w:r w:rsidR="003F0F1E">
        <w:rPr>
          <w:rFonts w:ascii="Times New Roman" w:eastAsia="Times New Roman" w:hAnsi="Times New Roman" w:cs="Times New Roman"/>
          <w:b/>
          <w:sz w:val="24"/>
          <w:szCs w:val="24"/>
        </w:rPr>
        <w:t xml:space="preserve"> </w:t>
      </w:r>
      <w:r w:rsidR="00F048F4" w:rsidRPr="00F274C8">
        <w:rPr>
          <w:rFonts w:ascii="Times New Roman" w:eastAsia="Calibri" w:hAnsi="Times New Roman" w:cs="Times New Roman"/>
          <w:sz w:val="24"/>
          <w:szCs w:val="24"/>
          <w:lang w:eastAsia="en-US"/>
        </w:rPr>
        <w:t xml:space="preserve">(toliau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3" w:name="part_18ef865fcabf41e988041f2ec6f4e99c"/>
      <w:bookmarkEnd w:id="63"/>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4" w:name="_Ref38285444"/>
      <w:bookmarkStart w:id="65" w:name="_Ref38291496"/>
      <w:bookmarkStart w:id="66" w:name="_Toc189644235"/>
      <w:bookmarkStart w:id="67"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4"/>
      <w:bookmarkEnd w:id="65"/>
      <w:bookmarkEnd w:id="66"/>
      <w:bookmarkEnd w:id="67"/>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8"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lastRenderedPageBreak/>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F274C8">
              <w:rPr>
                <w:rFonts w:ascii="Times New Roman" w:hAnsi="Times New Roman" w:cs="Times New Roman"/>
                <w:bCs/>
                <w:sz w:val="22"/>
                <w:szCs w:val="22"/>
                <w:lang w:eastAsia="en-US"/>
              </w:rPr>
              <w:lastRenderedPageBreak/>
              <w:t>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F274C8">
              <w:rPr>
                <w:rFonts w:ascii="Times New Roman" w:eastAsia="Times New Roman" w:hAnsi="Times New Roman" w:cs="Times New Roman"/>
                <w:i/>
                <w:iCs/>
                <w:sz w:val="22"/>
                <w:szCs w:val="22"/>
              </w:rPr>
              <w:lastRenderedPageBreak/>
              <w:t>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8"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lastRenderedPageBreak/>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2) įsiskolinimo suma neviršija 50 </w:t>
            </w:r>
            <w:proofErr w:type="spellStart"/>
            <w:r w:rsidRPr="00F274C8">
              <w:rPr>
                <w:rFonts w:ascii="Times New Roman" w:hAnsi="Times New Roman" w:cs="Times New Roman"/>
                <w:bCs/>
                <w:sz w:val="22"/>
                <w:szCs w:val="22"/>
                <w:lang w:eastAsia="en-US"/>
              </w:rPr>
              <w:t>Eur</w:t>
            </w:r>
            <w:proofErr w:type="spellEnd"/>
            <w:r w:rsidRPr="00F274C8">
              <w:rPr>
                <w:rFonts w:ascii="Times New Roman" w:hAnsi="Times New Roman" w:cs="Times New Roman"/>
                <w:bCs/>
                <w:sz w:val="22"/>
                <w:szCs w:val="22"/>
                <w:lang w:eastAsia="en-US"/>
              </w:rPr>
              <w:t xml:space="preserve">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w:t>
            </w:r>
            <w:r w:rsidRPr="00F274C8">
              <w:rPr>
                <w:rFonts w:ascii="Times New Roman" w:hAnsi="Times New Roman" w:cs="Times New Roman"/>
                <w:sz w:val="22"/>
                <w:szCs w:val="22"/>
              </w:rPr>
              <w:lastRenderedPageBreak/>
              <w:t>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ne Lietuvoje įsteigtų subjektų </w:t>
            </w:r>
            <w:r w:rsidRPr="00F274C8">
              <w:rPr>
                <w:rFonts w:ascii="Times New Roman" w:hAnsi="Times New Roman" w:cs="Times New Roman"/>
                <w:sz w:val="22"/>
                <w:szCs w:val="22"/>
                <w:lang w:eastAsia="en-US"/>
              </w:rPr>
              <w:lastRenderedPageBreak/>
              <w:t>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8"/>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274C8">
              <w:rPr>
                <w:rFonts w:ascii="Times New Roman" w:hAnsi="Times New Roman" w:cs="Times New Roman"/>
                <w:bCs/>
                <w:sz w:val="22"/>
                <w:szCs w:val="22"/>
              </w:rPr>
              <w:t>vandentvarkos</w:t>
            </w:r>
            <w:proofErr w:type="spellEnd"/>
            <w:r w:rsidRPr="00F274C8">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w:t>
            </w:r>
            <w:r w:rsidRPr="00F274C8">
              <w:rPr>
                <w:rFonts w:ascii="Times New Roman" w:hAnsi="Times New Roman" w:cs="Times New Roman"/>
                <w:bCs/>
                <w:sz w:val="22"/>
                <w:szCs w:val="22"/>
              </w:rPr>
              <w:lastRenderedPageBreak/>
              <w:t>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42475B" w:rsidP="00D82166">
            <w:pPr>
              <w:spacing w:after="0" w:line="240" w:lineRule="auto"/>
              <w:jc w:val="both"/>
              <w:rPr>
                <w:rFonts w:ascii="Times New Roman" w:hAnsi="Times New Roman" w:cs="Times New Roman"/>
                <w:b/>
                <w:bCs/>
                <w:sz w:val="22"/>
                <w:szCs w:val="22"/>
              </w:rPr>
            </w:pPr>
            <w:hyperlink r:id="rId20" w:history="1">
              <w:r w:rsidR="00ED4B03"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F274C8">
              <w:rPr>
                <w:rFonts w:ascii="Times New Roman" w:hAnsi="Times New Roman" w:cs="Times New Roman"/>
                <w:sz w:val="22"/>
                <w:szCs w:val="22"/>
              </w:rPr>
              <w:t>vandentvarkos</w:t>
            </w:r>
            <w:proofErr w:type="spellEnd"/>
            <w:r w:rsidRPr="00F274C8">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274C8">
              <w:rPr>
                <w:rFonts w:ascii="Times New Roman" w:hAnsi="Times New Roman" w:cs="Times New Roman"/>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42475B" w:rsidP="00ED4B03">
            <w:pPr>
              <w:pStyle w:val="Betarp"/>
              <w:jc w:val="both"/>
              <w:rPr>
                <w:rFonts w:ascii="Times New Roman" w:hAnsi="Times New Roman" w:cs="Times New Roman"/>
                <w:color w:val="000000" w:themeColor="text1"/>
                <w:sz w:val="22"/>
                <w:szCs w:val="22"/>
              </w:rPr>
            </w:pPr>
            <w:hyperlink r:id="rId21" w:history="1">
              <w:r w:rsidR="00ED4B03"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42475B" w:rsidP="00D82166">
            <w:pPr>
              <w:spacing w:after="0" w:line="240" w:lineRule="auto"/>
              <w:jc w:val="both"/>
              <w:rPr>
                <w:rFonts w:ascii="Times New Roman" w:hAnsi="Times New Roman" w:cs="Times New Roman"/>
                <w:color w:val="000000" w:themeColor="text1"/>
                <w:sz w:val="22"/>
                <w:szCs w:val="22"/>
              </w:rPr>
            </w:pPr>
            <w:hyperlink r:id="rId22" w:history="1">
              <w:r w:rsidR="00D82166"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9" w:name="part_030e6c6c64ba4f96a23474e439d1b80c"/>
            <w:bookmarkEnd w:id="69"/>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42475B" w:rsidP="00D82166">
            <w:pPr>
              <w:spacing w:after="0" w:line="240" w:lineRule="auto"/>
              <w:jc w:val="both"/>
              <w:rPr>
                <w:rFonts w:ascii="Times New Roman" w:hAnsi="Times New Roman" w:cs="Times New Roman"/>
                <w:b/>
                <w:bCs/>
                <w:iCs/>
                <w:sz w:val="22"/>
                <w:szCs w:val="22"/>
              </w:rPr>
            </w:pPr>
            <w:hyperlink r:id="rId24" w:history="1">
              <w:r w:rsidR="00ED4B03"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5">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w:t>
            </w:r>
            <w:r w:rsidRPr="00F274C8">
              <w:rPr>
                <w:rFonts w:ascii="Times New Roman" w:hAnsi="Times New Roman" w:cs="Times New Roman"/>
                <w:b/>
                <w:bCs/>
                <w:sz w:val="22"/>
                <w:szCs w:val="22"/>
              </w:rPr>
              <w:lastRenderedPageBreak/>
              <w:t xml:space="preserve">adresu: </w:t>
            </w:r>
          </w:p>
          <w:p w14:paraId="44C19293" w14:textId="174B77B9" w:rsidR="00D82166" w:rsidRPr="00F274C8" w:rsidRDefault="0042475B" w:rsidP="00D82166">
            <w:pPr>
              <w:rPr>
                <w:rFonts w:ascii="Times New Roman" w:hAnsi="Times New Roman" w:cs="Times New Roman"/>
                <w:bCs/>
                <w:iCs/>
                <w:sz w:val="22"/>
                <w:szCs w:val="22"/>
                <w:lang w:eastAsia="en-US"/>
              </w:rPr>
            </w:pPr>
            <w:hyperlink r:id="rId26" w:history="1">
              <w:r w:rsidR="00D641A0" w:rsidRPr="00F274C8">
                <w:rPr>
                  <w:rStyle w:val="Hipersaitas"/>
                  <w:rFonts w:ascii="Times New Roman" w:hAnsi="Times New Roman" w:cs="Times New Roman"/>
                  <w:i/>
                  <w:iCs/>
                  <w:sz w:val="22"/>
                  <w:szCs w:val="22"/>
                </w:rPr>
                <w:t>https://kt.gov.lt/lt/atviri-duomenys/diskvalifikavimas-is-viesuju-pirkimu</w:t>
              </w:r>
            </w:hyperlink>
            <w:r w:rsidR="00D641A0"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Pr="00F274C8" w:rsidRDefault="008D704D" w:rsidP="009C2357">
      <w:pPr>
        <w:pStyle w:val="Antrat2"/>
        <w:ind w:left="5103"/>
        <w:rPr>
          <w:rFonts w:ascii="Times New Roman" w:eastAsia="Calibri" w:hAnsi="Times New Roman" w:cs="Times New Roman"/>
          <w:color w:val="0070C0"/>
          <w:sz w:val="24"/>
          <w:szCs w:val="24"/>
        </w:rPr>
      </w:pPr>
      <w:bookmarkStart w:id="70" w:name="_Ref38291223"/>
      <w:bookmarkStart w:id="71" w:name="_Ref38291334"/>
      <w:bookmarkStart w:id="72" w:name="_Ref38533412"/>
      <w:bookmarkStart w:id="73" w:name="_Toc189644236"/>
      <w:bookmarkStart w:id="74" w:name="_Toc190344409"/>
      <w:bookmarkStart w:id="75"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kokybės bei aplinkos apsaugos vadybos sistemų standartai</w:t>
      </w:r>
      <w:r w:rsidRPr="00F274C8">
        <w:rPr>
          <w:rFonts w:ascii="Times New Roman" w:eastAsia="Calibri" w:hAnsi="Times New Roman" w:cs="Times New Roman"/>
          <w:color w:val="0070C0"/>
          <w:sz w:val="24"/>
          <w:szCs w:val="24"/>
        </w:rPr>
        <w:t>“</w:t>
      </w:r>
      <w:bookmarkEnd w:id="70"/>
      <w:bookmarkEnd w:id="71"/>
      <w:bookmarkEnd w:id="72"/>
      <w:bookmarkEnd w:id="73"/>
      <w:bookmarkEnd w:id="74"/>
    </w:p>
    <w:bookmarkEnd w:id="75"/>
    <w:p w14:paraId="70EF5423" w14:textId="77777777" w:rsidR="002F396F" w:rsidRPr="00F274C8" w:rsidRDefault="002F396F" w:rsidP="00DE290C">
      <w:pPr>
        <w:rPr>
          <w:rFonts w:ascii="Times New Roman" w:hAnsi="Times New Roman" w:cs="Times New Roman"/>
          <w:b/>
          <w:bCs/>
          <w:smallCaps/>
          <w:sz w:val="22"/>
          <w:szCs w:val="22"/>
        </w:rPr>
      </w:pPr>
    </w:p>
    <w:p w14:paraId="2E4A6A51" w14:textId="7093DA19" w:rsidR="002F396F" w:rsidRPr="00F274C8" w:rsidRDefault="002F396F" w:rsidP="007C0612">
      <w:pPr>
        <w:pStyle w:val="Antrinispavadinimas"/>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KOKYBĖS VADYBOS SISTEMOS IR (ARBA) 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5F19AAB" w14:textId="1447709D" w:rsidR="00641621" w:rsidRPr="00F274C8" w:rsidRDefault="00B009DA"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00B73EF" w14:textId="68C00D5F" w:rsidR="006F6862" w:rsidRPr="00F274C8" w:rsidRDefault="00B009DA" w:rsidP="00F974B7">
      <w:pPr>
        <w:pStyle w:val="Sraopastraipa"/>
        <w:tabs>
          <w:tab w:val="left" w:pos="851"/>
        </w:tabs>
        <w:spacing w:after="0" w:line="240" w:lineRule="auto"/>
        <w:ind w:left="0" w:firstLine="567"/>
        <w:jc w:val="both"/>
        <w:rPr>
          <w:rFonts w:ascii="Times New Roman" w:hAnsi="Times New Roman" w:cs="Times New Roman"/>
        </w:rPr>
      </w:pPr>
      <w:r w:rsidRPr="00F274C8">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w:t>
      </w:r>
    </w:p>
    <w:p w14:paraId="5BD1B948" w14:textId="7117354E" w:rsidR="003567E0"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 xml:space="preserve">4.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34C3BA1" w14:textId="75A4131C" w:rsidR="002F396F" w:rsidRPr="00F274C8"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7"/>
          <w:footerReference w:type="default" r:id="rId28"/>
          <w:headerReference w:type="first" r:id="rId29"/>
          <w:footerReference w:type="first" r:id="rId30"/>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55"/>
        <w:gridCol w:w="3399"/>
        <w:gridCol w:w="3770"/>
        <w:gridCol w:w="2364"/>
      </w:tblGrid>
      <w:tr w:rsidR="00DB4353" w:rsidRPr="00F274C8" w14:paraId="51BFF7BB" w14:textId="77777777" w:rsidTr="00A70F9E">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7CC9788" w14:textId="77777777" w:rsidR="00DB4353" w:rsidRPr="00F274C8" w:rsidRDefault="00DB4353" w:rsidP="00A70F9E">
            <w:pPr>
              <w:spacing w:before="60" w:after="60" w:line="256" w:lineRule="auto"/>
              <w:jc w:val="center"/>
              <w:rPr>
                <w:b/>
                <w:bCs/>
                <w:sz w:val="24"/>
                <w:szCs w:val="24"/>
              </w:rPr>
            </w:pPr>
            <w:r w:rsidRPr="00F274C8">
              <w:rPr>
                <w:rFonts w:eastAsiaTheme="minorHAnsi"/>
                <w:b/>
                <w:bCs/>
                <w:sz w:val="24"/>
                <w:szCs w:val="24"/>
              </w:rPr>
              <w:lastRenderedPageBreak/>
              <w:t>Eil. Nr.</w:t>
            </w:r>
          </w:p>
        </w:tc>
        <w:tc>
          <w:tcPr>
            <w:tcW w:w="166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EDE2066" w14:textId="77777777" w:rsidR="00DB4353" w:rsidRPr="00F274C8" w:rsidRDefault="00DB4353" w:rsidP="00A70F9E">
            <w:pPr>
              <w:spacing w:before="60" w:after="60" w:line="256" w:lineRule="auto"/>
              <w:jc w:val="center"/>
              <w:rPr>
                <w:rFonts w:eastAsiaTheme="minorEastAsia"/>
                <w:b/>
                <w:bCs/>
                <w:sz w:val="24"/>
                <w:szCs w:val="24"/>
              </w:rPr>
            </w:pPr>
            <w:r w:rsidRPr="00F274C8">
              <w:rPr>
                <w:b/>
                <w:bCs/>
                <w:color w:val="000000"/>
                <w:sz w:val="24"/>
                <w:szCs w:val="24"/>
              </w:rPr>
              <w:t>Kvalifikacijos reikalavimas</w:t>
            </w:r>
            <w:r w:rsidRPr="00F274C8">
              <w:rPr>
                <w:rStyle w:val="Puslapioinaosnuoroda"/>
                <w:b/>
                <w:bCs/>
                <w:color w:val="000000"/>
                <w:sz w:val="24"/>
                <w:szCs w:val="24"/>
              </w:rPr>
              <w:footnoteReference w:id="5"/>
            </w: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8DBF13"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AE80375"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1D98B40"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29DBD8BC" w14:textId="77777777" w:rsidTr="00A70F9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FA6D6" w14:textId="77777777" w:rsidR="00DB4353" w:rsidRPr="00F274C8" w:rsidRDefault="00DB4353" w:rsidP="00DB4353">
            <w:pPr>
              <w:pStyle w:val="Sraopastraipa"/>
              <w:numPr>
                <w:ilvl w:val="0"/>
                <w:numId w:val="10"/>
              </w:numPr>
              <w:spacing w:before="60" w:after="60" w:line="257" w:lineRule="auto"/>
              <w:ind w:left="357" w:hanging="357"/>
              <w:rPr>
                <w:rFonts w:eastAsia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03AC8"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Teisė verstis veikla</w:t>
            </w:r>
          </w:p>
        </w:tc>
      </w:tr>
      <w:tr w:rsidR="00DB4353" w:rsidRPr="00F274C8" w14:paraId="29280DAB" w14:textId="77777777" w:rsidTr="00A70F9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6621C" w14:textId="77777777" w:rsidR="00DB4353" w:rsidRPr="00F274C8" w:rsidRDefault="00DB4353" w:rsidP="00A70F9E">
            <w:pPr>
              <w:pStyle w:val="Sraopastraipa"/>
              <w:spacing w:before="60" w:after="60" w:line="257" w:lineRule="auto"/>
              <w:ind w:left="0"/>
              <w:jc w:val="right"/>
              <w:rPr>
                <w:rFonts w:eastAsiaTheme="minorHAnsi"/>
                <w:sz w:val="24"/>
                <w:szCs w:val="24"/>
              </w:rPr>
            </w:pPr>
            <w:r w:rsidRPr="00F274C8">
              <w:rPr>
                <w:rFonts w:eastAsiaTheme="minorHAnsi"/>
                <w:sz w:val="24"/>
                <w:szCs w:val="24"/>
              </w:rPr>
              <w:t xml:space="preserve">1.1 </w:t>
            </w:r>
          </w:p>
        </w:tc>
        <w:tc>
          <w:tcPr>
            <w:tcW w:w="1668" w:type="pct"/>
            <w:tcBorders>
              <w:top w:val="single" w:sz="4" w:space="0" w:color="auto"/>
              <w:left w:val="single" w:sz="4" w:space="0" w:color="auto"/>
              <w:bottom w:val="single" w:sz="4" w:space="0" w:color="auto"/>
              <w:right w:val="single" w:sz="4" w:space="0" w:color="auto"/>
            </w:tcBorders>
          </w:tcPr>
          <w:p w14:paraId="029A358D" w14:textId="0A4E96E1" w:rsidR="00DB4353" w:rsidRPr="00DB4353" w:rsidRDefault="00DB4353" w:rsidP="00B70A22">
            <w:pPr>
              <w:spacing w:line="254" w:lineRule="auto"/>
              <w:ind w:firstLine="34"/>
              <w:jc w:val="both"/>
              <w:rPr>
                <w:rFonts w:eastAsia="Calibri"/>
                <w:sz w:val="24"/>
                <w:szCs w:val="24"/>
                <w:shd w:val="clear" w:color="auto" w:fill="FFFFFF"/>
                <w:lang w:eastAsia="en-US"/>
              </w:rPr>
            </w:pPr>
            <w:r w:rsidRPr="00DB4353">
              <w:rPr>
                <w:rFonts w:eastAsia="Calibri"/>
                <w:sz w:val="24"/>
                <w:szCs w:val="24"/>
                <w:shd w:val="clear" w:color="auto" w:fill="FFFFFF"/>
                <w:lang w:eastAsia="en-US"/>
              </w:rPr>
              <w:t>Tiekėjui turi būti suteikta teisė būti ypatin</w:t>
            </w:r>
            <w:r w:rsidR="00FF4651">
              <w:rPr>
                <w:rFonts w:eastAsia="Calibri"/>
                <w:sz w:val="24"/>
                <w:szCs w:val="24"/>
                <w:shd w:val="clear" w:color="auto" w:fill="FFFFFF"/>
                <w:lang w:eastAsia="en-US"/>
              </w:rPr>
              <w:t>gojo statinio statybos rangovu. S</w:t>
            </w:r>
            <w:r w:rsidRPr="00DB4353">
              <w:rPr>
                <w:rFonts w:eastAsia="Calibri"/>
                <w:sz w:val="24"/>
                <w:szCs w:val="24"/>
                <w:shd w:val="clear" w:color="auto" w:fill="FFFFFF"/>
                <w:lang w:eastAsia="en-US"/>
              </w:rPr>
              <w:t>tatinių kategorija „Ypatingi statiniai“; statinių grupė</w:t>
            </w:r>
            <w:r w:rsidR="00B70A22">
              <w:rPr>
                <w:rFonts w:eastAsia="Calibri"/>
                <w:sz w:val="24"/>
                <w:szCs w:val="24"/>
                <w:shd w:val="clear" w:color="auto" w:fill="FFFFFF"/>
                <w:lang w:eastAsia="en-US"/>
              </w:rPr>
              <w:t xml:space="preserve"> </w:t>
            </w:r>
            <w:r w:rsidRPr="00DB4353">
              <w:rPr>
                <w:rFonts w:eastAsia="Calibri"/>
                <w:sz w:val="24"/>
                <w:szCs w:val="24"/>
                <w:shd w:val="clear" w:color="auto" w:fill="FFFFFF"/>
                <w:lang w:eastAsia="en-US"/>
              </w:rPr>
              <w:t>„Susisiekimo komu</w:t>
            </w:r>
            <w:r w:rsidR="00B70A22">
              <w:rPr>
                <w:rFonts w:eastAsia="Calibri"/>
                <w:sz w:val="24"/>
                <w:szCs w:val="24"/>
                <w:shd w:val="clear" w:color="auto" w:fill="FFFFFF"/>
                <w:lang w:eastAsia="en-US"/>
              </w:rPr>
              <w:t>nikacijos“, pogrupis</w:t>
            </w:r>
            <w:r w:rsidR="00B70A22" w:rsidRPr="00B70A22">
              <w:rPr>
                <w:color w:val="000000"/>
                <w:sz w:val="21"/>
                <w:szCs w:val="21"/>
              </w:rPr>
              <w:t xml:space="preserve"> </w:t>
            </w:r>
            <w:r w:rsidR="00B70A22">
              <w:rPr>
                <w:color w:val="000000"/>
                <w:sz w:val="21"/>
                <w:szCs w:val="21"/>
              </w:rPr>
              <w:t>(</w:t>
            </w:r>
            <w:r w:rsidR="00B70A22" w:rsidRPr="00B70A22">
              <w:rPr>
                <w:color w:val="000000"/>
                <w:sz w:val="21"/>
                <w:szCs w:val="21"/>
              </w:rPr>
              <w:t>keliai ir/ar keliai (gatvės)</w:t>
            </w:r>
            <w:r w:rsidR="00B70A22">
              <w:rPr>
                <w:color w:val="000000"/>
                <w:sz w:val="21"/>
                <w:szCs w:val="21"/>
              </w:rPr>
              <w:t>)</w:t>
            </w:r>
            <w:r w:rsidRPr="00DB4353">
              <w:rPr>
                <w:rFonts w:eastAsia="Calibri"/>
                <w:sz w:val="24"/>
                <w:szCs w:val="24"/>
                <w:shd w:val="clear" w:color="auto" w:fill="FFFFFF"/>
                <w:lang w:eastAsia="en-US"/>
              </w:rPr>
              <w:t>, statybos darbų srit</w:t>
            </w:r>
            <w:r>
              <w:rPr>
                <w:rFonts w:eastAsia="Calibri"/>
                <w:sz w:val="24"/>
                <w:szCs w:val="24"/>
                <w:shd w:val="clear" w:color="auto" w:fill="FFFFFF"/>
                <w:lang w:eastAsia="en-US"/>
              </w:rPr>
              <w:t>y</w:t>
            </w:r>
            <w:r w:rsidRPr="00DB4353">
              <w:rPr>
                <w:rFonts w:eastAsia="Calibri"/>
                <w:sz w:val="24"/>
                <w:szCs w:val="24"/>
                <w:shd w:val="clear" w:color="auto" w:fill="FFFFFF"/>
                <w:lang w:eastAsia="en-US"/>
              </w:rPr>
              <w:t xml:space="preserve">s – </w:t>
            </w:r>
            <w:r>
              <w:rPr>
                <w:rFonts w:eastAsia="Calibri"/>
                <w:sz w:val="24"/>
                <w:szCs w:val="24"/>
                <w:shd w:val="clear" w:color="auto" w:fill="FFFFFF"/>
                <w:lang w:eastAsia="en-US"/>
              </w:rPr>
              <w:t>b</w:t>
            </w:r>
            <w:r w:rsidRPr="00DB4353">
              <w:rPr>
                <w:rFonts w:eastAsia="Calibri"/>
                <w:sz w:val="24"/>
                <w:szCs w:val="24"/>
                <w:shd w:val="clear" w:color="auto" w:fill="FFFFFF"/>
                <w:lang w:eastAsia="en-US"/>
              </w:rPr>
              <w:t>endrieji statybos darbai.</w:t>
            </w:r>
          </w:p>
          <w:p w14:paraId="1F1325F0" w14:textId="77777777" w:rsidR="00DB4353" w:rsidRPr="00B066EB" w:rsidRDefault="00DB4353" w:rsidP="00DB4353">
            <w:pPr>
              <w:spacing w:line="254" w:lineRule="auto"/>
              <w:jc w:val="both"/>
              <w:rPr>
                <w:rFonts w:eastAsia="Calibri"/>
                <w:i/>
                <w:sz w:val="24"/>
                <w:szCs w:val="24"/>
                <w:shd w:val="clear" w:color="auto" w:fill="FFFFFF"/>
                <w:lang w:eastAsia="en-US"/>
              </w:rPr>
            </w:pPr>
          </w:p>
          <w:p w14:paraId="2EA7A48F" w14:textId="5F2DCE14" w:rsidR="00DB4353" w:rsidRPr="00B066EB" w:rsidRDefault="00DB4353" w:rsidP="00B70A22">
            <w:pPr>
              <w:autoSpaceDE w:val="0"/>
              <w:autoSpaceDN w:val="0"/>
              <w:adjustRightInd w:val="0"/>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7060C95A" w14:textId="77777777" w:rsidR="00DB4353" w:rsidRPr="00B066EB" w:rsidRDefault="00DB4353" w:rsidP="00A70F9E">
            <w:pPr>
              <w:autoSpaceDE w:val="0"/>
              <w:autoSpaceDN w:val="0"/>
              <w:adjustRightInd w:val="0"/>
              <w:jc w:val="both"/>
              <w:rPr>
                <w:color w:val="000000"/>
                <w:sz w:val="24"/>
                <w:szCs w:val="24"/>
              </w:rPr>
            </w:pPr>
            <w:r w:rsidRPr="00B066EB">
              <w:rPr>
                <w:color w:val="000000"/>
                <w:sz w:val="24"/>
                <w:szCs w:val="24"/>
              </w:rPr>
              <w:t xml:space="preserve">Pateikiama: </w:t>
            </w:r>
          </w:p>
          <w:p w14:paraId="4C1985DE" w14:textId="77777777" w:rsidR="00DB4353" w:rsidRPr="00B066EB" w:rsidRDefault="00DB4353" w:rsidP="00A70F9E">
            <w:pPr>
              <w:autoSpaceDE w:val="0"/>
              <w:autoSpaceDN w:val="0"/>
              <w:adjustRightInd w:val="0"/>
              <w:jc w:val="both"/>
              <w:rPr>
                <w:color w:val="000000"/>
                <w:sz w:val="24"/>
                <w:szCs w:val="24"/>
              </w:rPr>
            </w:pPr>
            <w:r w:rsidRPr="00B066EB">
              <w:rPr>
                <w:sz w:val="24"/>
                <w:szCs w:val="24"/>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0A317F60" w14:textId="77777777" w:rsidR="00DB4353" w:rsidRPr="00B066EB" w:rsidRDefault="00DB4353" w:rsidP="00A70F9E">
            <w:pPr>
              <w:autoSpaceDE w:val="0"/>
              <w:autoSpaceDN w:val="0"/>
              <w:adjustRightInd w:val="0"/>
              <w:jc w:val="both"/>
              <w:rPr>
                <w:color w:val="000000"/>
                <w:sz w:val="24"/>
                <w:szCs w:val="24"/>
              </w:rPr>
            </w:pPr>
          </w:p>
          <w:p w14:paraId="27F044AB" w14:textId="77777777" w:rsidR="00DB4353" w:rsidRPr="00B066EB" w:rsidRDefault="00DB4353" w:rsidP="00A70F9E">
            <w:pPr>
              <w:autoSpaceDE w:val="0"/>
              <w:autoSpaceDN w:val="0"/>
              <w:adjustRightInd w:val="0"/>
              <w:jc w:val="both"/>
              <w:rPr>
                <w:i/>
                <w:iCs/>
                <w:color w:val="000000"/>
                <w:sz w:val="24"/>
                <w:szCs w:val="24"/>
              </w:rPr>
            </w:pPr>
            <w:r w:rsidRPr="00B066EB">
              <w:rPr>
                <w:i/>
                <w:iCs/>
                <w:color w:val="000000"/>
                <w:sz w:val="24"/>
                <w:szCs w:val="24"/>
              </w:rPr>
              <w:t>Užsienio šalies tiekėjo* turimos kvalifikacijos patvirtinimo dokumentai Lietuvoje gali būti išduoti ir po pasiūlymų pateikimo datos, tačiau  teisę tiekėjas kilmės šalyje turi būti įgijęs iki pasiūlymų pateikimo termino pabaigos. Teisės pripažinimo dokumentai turi būti gauti iki pirkimo sutarties pasirašymo.</w:t>
            </w:r>
          </w:p>
          <w:p w14:paraId="47870FD7" w14:textId="77777777" w:rsidR="00DB4353" w:rsidRPr="00B066EB" w:rsidRDefault="00DB4353" w:rsidP="00A70F9E">
            <w:pPr>
              <w:autoSpaceDE w:val="0"/>
              <w:autoSpaceDN w:val="0"/>
              <w:adjustRightInd w:val="0"/>
              <w:jc w:val="both"/>
              <w:rPr>
                <w:color w:val="000000"/>
                <w:sz w:val="24"/>
                <w:szCs w:val="24"/>
              </w:rPr>
            </w:pPr>
          </w:p>
          <w:p w14:paraId="23777C08" w14:textId="77777777" w:rsidR="00DB4353" w:rsidRPr="00B066EB" w:rsidRDefault="00DB4353" w:rsidP="00A70F9E">
            <w:pPr>
              <w:autoSpaceDE w:val="0"/>
              <w:autoSpaceDN w:val="0"/>
              <w:adjustRightInd w:val="0"/>
              <w:rPr>
                <w:i/>
                <w:iCs/>
                <w:color w:val="000000"/>
                <w:sz w:val="24"/>
                <w:szCs w:val="24"/>
              </w:rPr>
            </w:pPr>
            <w:r w:rsidRPr="00B066EB">
              <w:rPr>
                <w:i/>
                <w:iCs/>
                <w:color w:val="000000"/>
                <w:sz w:val="24"/>
                <w:szCs w:val="24"/>
              </w:rPr>
              <w:t>Perkančioji organizacija informaciją apie išduotus kvalifikacijos dokumentus pasitikrina SSVA registruose</w:t>
            </w:r>
          </w:p>
          <w:p w14:paraId="39DDF8FA" w14:textId="77777777" w:rsidR="00DB4353" w:rsidRPr="00B066EB" w:rsidRDefault="0042475B" w:rsidP="00A70F9E">
            <w:pPr>
              <w:autoSpaceDE w:val="0"/>
              <w:autoSpaceDN w:val="0"/>
              <w:adjustRightInd w:val="0"/>
              <w:rPr>
                <w:i/>
                <w:iCs/>
                <w:color w:val="000000"/>
                <w:sz w:val="24"/>
                <w:szCs w:val="24"/>
              </w:rPr>
            </w:pPr>
            <w:hyperlink r:id="rId31" w:history="1">
              <w:r w:rsidR="00DB4353" w:rsidRPr="00B066EB">
                <w:rPr>
                  <w:rStyle w:val="Hipersaitas"/>
                  <w:i/>
                  <w:iCs/>
                  <w:sz w:val="24"/>
                  <w:szCs w:val="24"/>
                </w:rPr>
                <w:t>https://www.ssva.lt/cms/registrai</w:t>
              </w:r>
            </w:hyperlink>
          </w:p>
          <w:p w14:paraId="13A55FE5" w14:textId="77777777" w:rsidR="00DB4353" w:rsidRPr="00B066EB" w:rsidRDefault="00DB4353" w:rsidP="00A70F9E">
            <w:pPr>
              <w:autoSpaceDE w:val="0"/>
              <w:autoSpaceDN w:val="0"/>
              <w:adjustRightInd w:val="0"/>
              <w:rPr>
                <w:color w:val="000000"/>
                <w:sz w:val="24"/>
                <w:szCs w:val="24"/>
              </w:rPr>
            </w:pPr>
          </w:p>
          <w:p w14:paraId="4A5C9C32" w14:textId="77777777" w:rsidR="00DB4353" w:rsidRPr="00B066EB" w:rsidRDefault="00DB4353" w:rsidP="00A70F9E">
            <w:pPr>
              <w:autoSpaceDE w:val="0"/>
              <w:autoSpaceDN w:val="0"/>
              <w:adjustRightInd w:val="0"/>
              <w:rPr>
                <w:b/>
                <w:bCs/>
                <w:color w:val="000000"/>
                <w:sz w:val="24"/>
                <w:szCs w:val="24"/>
              </w:rPr>
            </w:pPr>
            <w:r w:rsidRPr="00B066EB">
              <w:rPr>
                <w:b/>
                <w:bCs/>
                <w:color w:val="000000"/>
                <w:sz w:val="24"/>
                <w:szCs w:val="24"/>
              </w:rPr>
              <w:t>Pateikiamas (-i) skenuotas (-i) dokumentas (-ai) elektroninėmis priemonėmis***.</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1195B"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lastRenderedPageBreak/>
              <w:t>1. Jeigu pasiūlymą teikia ūkio subjektų grupė – reikalavimą turi atitikti kiekvienas ūkio subjektų grupės narys (-</w:t>
            </w:r>
            <w:proofErr w:type="spellStart"/>
            <w:r w:rsidRPr="00F274C8">
              <w:rPr>
                <w:color w:val="000000"/>
                <w:sz w:val="24"/>
                <w:szCs w:val="24"/>
              </w:rPr>
              <w:t>iai</w:t>
            </w:r>
            <w:proofErr w:type="spellEnd"/>
            <w:r w:rsidRPr="00F274C8">
              <w:rPr>
                <w:color w:val="000000"/>
                <w:sz w:val="24"/>
                <w:szCs w:val="24"/>
              </w:rPr>
              <w:t>), pagal jų prisiimamus įsipareigojimus pirkimo sutarčiai vykdyti;</w:t>
            </w:r>
          </w:p>
          <w:p w14:paraId="1F96A72E" w14:textId="77777777" w:rsidR="00DB4353" w:rsidRPr="00F274C8" w:rsidRDefault="00DB4353" w:rsidP="00A70F9E">
            <w:pPr>
              <w:autoSpaceDE w:val="0"/>
              <w:autoSpaceDN w:val="0"/>
              <w:adjustRightInd w:val="0"/>
              <w:rPr>
                <w:color w:val="000000"/>
                <w:sz w:val="24"/>
                <w:szCs w:val="24"/>
              </w:rPr>
            </w:pPr>
          </w:p>
          <w:p w14:paraId="7198517F"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2. Tiekėjas gali remtis kitų ūkio subjektų pajėgumais tik tuomet, kai tie subjektai, kurių pajėgumais buvo pasiremta, patys tieks prekes, teiks paslaugas ar atliks darbus, kuriems reikia jų pajėgumų;</w:t>
            </w:r>
          </w:p>
          <w:p w14:paraId="7B7B6168" w14:textId="77777777" w:rsidR="00DB4353" w:rsidRPr="00F274C8" w:rsidRDefault="00DB4353" w:rsidP="00A70F9E">
            <w:pPr>
              <w:autoSpaceDE w:val="0"/>
              <w:autoSpaceDN w:val="0"/>
              <w:adjustRightInd w:val="0"/>
              <w:rPr>
                <w:color w:val="000000"/>
                <w:sz w:val="24"/>
                <w:szCs w:val="24"/>
              </w:rPr>
            </w:pPr>
          </w:p>
          <w:p w14:paraId="4754BEC1"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 xml:space="preserve">3. </w:t>
            </w:r>
            <w:proofErr w:type="spellStart"/>
            <w:r w:rsidRPr="00F274C8">
              <w:rPr>
                <w:color w:val="000000"/>
                <w:sz w:val="24"/>
                <w:szCs w:val="24"/>
              </w:rPr>
              <w:t>Subtiekėjai</w:t>
            </w:r>
            <w:proofErr w:type="spellEnd"/>
            <w:r w:rsidRPr="00F274C8">
              <w:rPr>
                <w:color w:val="000000"/>
                <w:sz w:val="24"/>
                <w:szCs w:val="24"/>
              </w:rPr>
              <w:t xml:space="preserve">, kuriuos tiekėjas pasitelks pirkimo sutarties vykdymui (kurių pajėgumais tiekėjas nesiremia, kad atitiktų pirkimo dokumentuose nustatytus kvalifikacijos reikalavimus), privalo turėti teisę verstis ta veikla, kuriai jis pasitelkiamas. </w:t>
            </w:r>
          </w:p>
          <w:p w14:paraId="1926C237"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 xml:space="preserve">Tokiu atveju tiekėjas </w:t>
            </w:r>
            <w:r w:rsidRPr="00F274C8">
              <w:rPr>
                <w:color w:val="000000"/>
                <w:sz w:val="24"/>
                <w:szCs w:val="24"/>
              </w:rPr>
              <w:lastRenderedPageBreak/>
              <w:t xml:space="preserve">privalo įsipareigoti, kad pirkimo sutartį vykdys tik tokią teisę turintys asmenys ir pirkimo vykdytojui pareikalavus, tiekėjas turės pateikti dokumentus, įrodančius </w:t>
            </w:r>
            <w:proofErr w:type="spellStart"/>
            <w:r w:rsidRPr="00F274C8">
              <w:rPr>
                <w:color w:val="000000"/>
                <w:sz w:val="24"/>
                <w:szCs w:val="24"/>
              </w:rPr>
              <w:t>subtiekėjo</w:t>
            </w:r>
            <w:proofErr w:type="spellEnd"/>
            <w:r w:rsidRPr="00F274C8">
              <w:rPr>
                <w:color w:val="000000"/>
                <w:sz w:val="24"/>
                <w:szCs w:val="24"/>
              </w:rPr>
              <w:t xml:space="preserve"> teisę verstis atitinkama veikla, kuriai jis pasitelkiamas.</w:t>
            </w:r>
          </w:p>
          <w:p w14:paraId="7EF5721F" w14:textId="77777777" w:rsidR="00DB4353" w:rsidRPr="00F274C8" w:rsidRDefault="00DB4353" w:rsidP="00A70F9E">
            <w:pPr>
              <w:autoSpaceDE w:val="0"/>
              <w:autoSpaceDN w:val="0"/>
              <w:adjustRightInd w:val="0"/>
              <w:rPr>
                <w:color w:val="000000"/>
                <w:sz w:val="24"/>
                <w:szCs w:val="24"/>
              </w:rPr>
            </w:pPr>
          </w:p>
        </w:tc>
      </w:tr>
      <w:tr w:rsidR="00DB4353" w:rsidRPr="00F274C8" w14:paraId="623E65F3" w14:textId="77777777" w:rsidTr="00A70F9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11D16" w14:textId="77777777" w:rsidR="00DB4353" w:rsidRPr="00F274C8" w:rsidRDefault="00DB4353" w:rsidP="00DB4353">
            <w:pPr>
              <w:pStyle w:val="Sraopastraipa"/>
              <w:numPr>
                <w:ilvl w:val="0"/>
                <w:numId w:val="10"/>
              </w:numPr>
              <w:spacing w:before="60" w:after="60" w:line="257" w:lineRule="auto"/>
              <w:ind w:left="357" w:hanging="357"/>
              <w:rPr>
                <w:rFonts w:eastAsiaTheme="minorHAnsi"/>
                <w:sz w:val="24"/>
                <w:szCs w:val="24"/>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57ECD" w14:textId="77777777" w:rsidR="00DB4353" w:rsidRPr="00B066EB" w:rsidRDefault="00DB4353" w:rsidP="00A70F9E">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DB4353" w:rsidRPr="00F274C8" w14:paraId="7A493E1B" w14:textId="77777777" w:rsidTr="00A70F9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9FAAA" w14:textId="77777777" w:rsidR="00DB4353" w:rsidRPr="00F274C8" w:rsidRDefault="00DB4353" w:rsidP="00DB4353">
            <w:pPr>
              <w:pStyle w:val="Sraopastraipa"/>
              <w:numPr>
                <w:ilvl w:val="1"/>
                <w:numId w:val="10"/>
              </w:numPr>
              <w:spacing w:before="60" w:after="60" w:line="257" w:lineRule="auto"/>
              <w:ind w:left="357" w:hanging="357"/>
              <w:jc w:val="right"/>
              <w:rPr>
                <w:rFonts w:eastAsiaTheme="minorHAnsi"/>
                <w:sz w:val="21"/>
                <w:szCs w:val="21"/>
              </w:rPr>
            </w:pPr>
          </w:p>
        </w:tc>
        <w:tc>
          <w:tcPr>
            <w:tcW w:w="1668" w:type="pct"/>
            <w:tcBorders>
              <w:top w:val="single" w:sz="4" w:space="0" w:color="auto"/>
              <w:left w:val="single" w:sz="4" w:space="0" w:color="auto"/>
              <w:bottom w:val="single" w:sz="4" w:space="0" w:color="auto"/>
              <w:right w:val="single" w:sz="4" w:space="0" w:color="auto"/>
            </w:tcBorders>
          </w:tcPr>
          <w:p w14:paraId="36B4AAD5" w14:textId="49DB6D8F" w:rsidR="001D69D9" w:rsidRPr="001D69D9" w:rsidRDefault="001D69D9" w:rsidP="001D69D9">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 xml:space="preserve">Tiekėjas privalo pasiūlyti tinkamą kvalifikaciją turinčių vadovaujančių specialistų ir asmenų atsakingų už pirkimo sutarties įvykdymą darbo grupę, susidedančią iš: </w:t>
            </w:r>
          </w:p>
          <w:p w14:paraId="67656607" w14:textId="7F5F9379" w:rsidR="001D69D9" w:rsidRPr="001D69D9" w:rsidRDefault="001D69D9" w:rsidP="001D69D9">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1) statybos vadovo, kurį numatoma paskirti vadovauti</w:t>
            </w:r>
            <w:r>
              <w:rPr>
                <w:rFonts w:eastAsia="Calibri" w:cs="Calibri"/>
                <w:sz w:val="24"/>
                <w:szCs w:val="24"/>
                <w:lang w:eastAsia="ar-SA"/>
              </w:rPr>
              <w:t xml:space="preserve"> darbams, statinių kategorija </w:t>
            </w:r>
            <w:r w:rsidRPr="001D69D9">
              <w:rPr>
                <w:rFonts w:eastAsia="Calibri" w:cs="Calibri"/>
                <w:sz w:val="24"/>
                <w:szCs w:val="24"/>
                <w:lang w:eastAsia="ar-SA"/>
              </w:rPr>
              <w:t>ypatingi statiniai – susis</w:t>
            </w:r>
            <w:r>
              <w:rPr>
                <w:rFonts w:eastAsia="Calibri" w:cs="Calibri"/>
                <w:sz w:val="24"/>
                <w:szCs w:val="24"/>
                <w:lang w:eastAsia="ar-SA"/>
              </w:rPr>
              <w:t xml:space="preserve">iekimo </w:t>
            </w:r>
            <w:r w:rsidRPr="001D69D9">
              <w:rPr>
                <w:rFonts w:eastAsia="Calibri" w:cs="Calibri"/>
                <w:sz w:val="24"/>
                <w:szCs w:val="24"/>
                <w:lang w:eastAsia="ar-SA"/>
              </w:rPr>
              <w:t>komunikacijų (pogrupis keliai ir/ar keliai (gatvės)</w:t>
            </w:r>
            <w:r w:rsidR="00B70A22">
              <w:rPr>
                <w:rFonts w:eastAsia="Calibri" w:cs="Calibri"/>
                <w:sz w:val="24"/>
                <w:szCs w:val="24"/>
                <w:lang w:eastAsia="ar-SA"/>
              </w:rPr>
              <w:t>)</w:t>
            </w:r>
            <w:r w:rsidR="00FF4651">
              <w:rPr>
                <w:rFonts w:eastAsia="Calibri" w:cs="Calibri"/>
                <w:sz w:val="24"/>
                <w:szCs w:val="24"/>
                <w:lang w:eastAsia="ar-SA"/>
              </w:rPr>
              <w:t>;</w:t>
            </w:r>
          </w:p>
          <w:p w14:paraId="5F22BF7E" w14:textId="31D4A65C" w:rsidR="00DB4353" w:rsidRPr="0073753A" w:rsidRDefault="00FF4651" w:rsidP="00A70F9E">
            <w:pPr>
              <w:spacing w:line="254" w:lineRule="auto"/>
              <w:jc w:val="both"/>
              <w:rPr>
                <w:color w:val="000000" w:themeColor="text1"/>
                <w:sz w:val="24"/>
                <w:szCs w:val="24"/>
                <w:shd w:val="clear" w:color="auto" w:fill="FFFFFF"/>
              </w:rPr>
            </w:pPr>
            <w:r>
              <w:rPr>
                <w:color w:val="000000" w:themeColor="text1"/>
                <w:sz w:val="24"/>
                <w:szCs w:val="24"/>
                <w:shd w:val="clear" w:color="auto" w:fill="FFFFFF"/>
              </w:rPr>
              <w:t>2</w:t>
            </w:r>
            <w:r w:rsidRPr="00FF4651">
              <w:rPr>
                <w:color w:val="000000" w:themeColor="text1"/>
                <w:sz w:val="24"/>
                <w:szCs w:val="24"/>
                <w:shd w:val="clear" w:color="auto" w:fill="FFFFFF"/>
              </w:rPr>
              <w:t>) bent vieną specialistą turintį geodezininko kvalifikacijos pažymėjimą.</w:t>
            </w:r>
          </w:p>
          <w:p w14:paraId="529E1A38" w14:textId="77777777" w:rsidR="00FF4651" w:rsidRDefault="00FF4651" w:rsidP="00A70F9E">
            <w:pPr>
              <w:jc w:val="both"/>
              <w:rPr>
                <w:color w:val="000000" w:themeColor="text1"/>
                <w:sz w:val="24"/>
                <w:szCs w:val="24"/>
                <w:shd w:val="clear" w:color="auto" w:fill="FFFFFF"/>
              </w:rPr>
            </w:pPr>
          </w:p>
          <w:p w14:paraId="1B282DEE" w14:textId="77777777" w:rsidR="00DB4353" w:rsidRPr="0073753A" w:rsidRDefault="00DB4353" w:rsidP="00A70F9E">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6F76D13C" w14:textId="4B142DA8" w:rsidR="00DB4353" w:rsidRPr="0073753A" w:rsidRDefault="00DB4353" w:rsidP="00A70F9E">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Tiekėjas gali siūlyti vieną specialistą kelioms pozicijoms, jei šis specialistas atitinka visus skirtingoms pozicijoms keliamus reikalavimus.</w:t>
            </w:r>
          </w:p>
          <w:p w14:paraId="5EB48F02" w14:textId="77777777" w:rsidR="00DB4353" w:rsidRPr="00F274C8" w:rsidRDefault="00DB4353" w:rsidP="00FF4651">
            <w:pPr>
              <w:spacing w:before="60" w:after="60" w:line="256" w:lineRule="auto"/>
              <w:jc w:val="both"/>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4FDF2554" w14:textId="77777777" w:rsidR="00DB4353" w:rsidRPr="00F274C8" w:rsidRDefault="00DB4353" w:rsidP="00A70F9E">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t xml:space="preserve">Su pasiūlymu teikiama EBVPD. </w:t>
            </w:r>
          </w:p>
          <w:p w14:paraId="3EA7ED0B" w14:textId="77777777" w:rsidR="00DB4353" w:rsidRPr="00F274C8" w:rsidRDefault="00DB4353" w:rsidP="00A70F9E">
            <w:pPr>
              <w:pStyle w:val="Tekstas"/>
              <w:spacing w:line="254" w:lineRule="auto"/>
              <w:ind w:left="21" w:firstLine="0"/>
              <w:rPr>
                <w:i/>
                <w:shd w:val="clear" w:color="auto" w:fill="FFFFFF"/>
              </w:rPr>
            </w:pPr>
            <w:r w:rsidRPr="00F274C8">
              <w:rPr>
                <w:i/>
                <w:shd w:val="clear" w:color="auto" w:fill="FFFFFF"/>
              </w:rPr>
              <w:t xml:space="preserve">Pateikiama: </w:t>
            </w:r>
          </w:p>
          <w:p w14:paraId="4B3D9D8E" w14:textId="77777777" w:rsidR="00DB4353" w:rsidRPr="00F274C8" w:rsidRDefault="00DB4353" w:rsidP="00A70F9E">
            <w:pPr>
              <w:pStyle w:val="Tekstas"/>
              <w:spacing w:line="254" w:lineRule="auto"/>
              <w:ind w:left="21" w:firstLine="0"/>
              <w:rPr>
                <w:shd w:val="clear" w:color="auto" w:fill="FFFFFF"/>
              </w:rPr>
            </w:pPr>
            <w:r w:rsidRPr="00F274C8">
              <w:rPr>
                <w:shd w:val="clear" w:color="auto" w:fill="FFFFFF"/>
              </w:rPr>
              <w:t>1) vadovaujančių bei už sutarties vykdymą atsakingų specialistų sąrašas</w:t>
            </w:r>
            <w:r>
              <w:rPr>
                <w:shd w:val="clear" w:color="auto" w:fill="FFFFFF"/>
              </w:rPr>
              <w:t xml:space="preserve"> (Pirkimo sąlygų 10 priedas)</w:t>
            </w:r>
            <w:r w:rsidRPr="00F274C8">
              <w:rPr>
                <w:shd w:val="clear" w:color="auto" w:fill="FFFFFF"/>
              </w:rPr>
              <w:t xml:space="preserve">, kuriame nurodomi specialistų vardai ir pavardės, jų pareigos vykdant sutartį, kokiu pagrindu specialistas yra pasitelkiamas (yra įdarbintas tiekėjo, </w:t>
            </w:r>
            <w:proofErr w:type="spellStart"/>
            <w:r w:rsidRPr="00F274C8">
              <w:rPr>
                <w:shd w:val="clear" w:color="auto" w:fill="FFFFFF"/>
              </w:rPr>
              <w:t>subtiekėjo</w:t>
            </w:r>
            <w:proofErr w:type="spellEnd"/>
            <w:r w:rsidRPr="00F274C8">
              <w:rPr>
                <w:shd w:val="clear" w:color="auto" w:fill="FFFFFF"/>
              </w:rPr>
              <w:t xml:space="preserve"> ar jungtinės veiklos partnerio įmonėje, planuojamas įdarbinti laimėjus konkursą, ar yra pasitelkiamas kaip </w:t>
            </w:r>
            <w:proofErr w:type="spellStart"/>
            <w:r w:rsidRPr="00F274C8">
              <w:rPr>
                <w:shd w:val="clear" w:color="auto" w:fill="FFFFFF"/>
              </w:rPr>
              <w:t>subtiekėjas</w:t>
            </w:r>
            <w:proofErr w:type="spellEnd"/>
            <w:r w:rsidRPr="00F274C8">
              <w:rPr>
                <w:shd w:val="clear" w:color="auto" w:fill="FFFFFF"/>
              </w:rPr>
              <w:t>);</w:t>
            </w:r>
          </w:p>
          <w:p w14:paraId="15D23345" w14:textId="77777777" w:rsidR="00DB4353" w:rsidRPr="00F274C8" w:rsidRDefault="00DB4353" w:rsidP="00A70F9E">
            <w:pPr>
              <w:pStyle w:val="Tekstas"/>
              <w:spacing w:line="254" w:lineRule="auto"/>
              <w:ind w:left="21" w:firstLine="0"/>
              <w:rPr>
                <w:shd w:val="clear" w:color="auto" w:fill="FFFFFF"/>
              </w:rPr>
            </w:pPr>
            <w:r w:rsidRPr="00F274C8">
              <w:rPr>
                <w:shd w:val="clear" w:color="auto" w:fill="FFFFFF"/>
              </w:rPr>
              <w:t xml:space="preserve">2) a), b) ir c) punktuose - </w:t>
            </w:r>
            <w:r w:rsidRPr="00F274C8">
              <w:t xml:space="preserve"> </w:t>
            </w:r>
          </w:p>
          <w:p w14:paraId="3C059A02" w14:textId="77777777" w:rsidR="00DB4353" w:rsidRPr="00F274C8" w:rsidRDefault="00DB4353" w:rsidP="00A70F9E">
            <w:pPr>
              <w:pStyle w:val="Tekstas"/>
              <w:spacing w:line="254" w:lineRule="auto"/>
              <w:ind w:firstLine="0"/>
            </w:pPr>
            <w:r w:rsidRPr="00F274C8">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w:t>
            </w:r>
            <w:r w:rsidRPr="00F274C8">
              <w:lastRenderedPageBreak/>
              <w:t>vykdytojas turės galimybę tiesiogiai ir neatlygintinai prisijungęs susipažinti su reikalaujamais dokumentais ir (ar) informacija.</w:t>
            </w:r>
          </w:p>
          <w:p w14:paraId="3DF2248E" w14:textId="77777777" w:rsidR="00DB4353" w:rsidRPr="00F274C8" w:rsidRDefault="00DB4353" w:rsidP="00A70F9E">
            <w:pPr>
              <w:pStyle w:val="Tekstas"/>
              <w:spacing w:line="254" w:lineRule="auto"/>
              <w:ind w:firstLine="0"/>
              <w:rPr>
                <w:shd w:val="clear" w:color="auto" w:fill="FFFFFF"/>
              </w:rPr>
            </w:pPr>
          </w:p>
          <w:p w14:paraId="0D712FA9" w14:textId="77777777" w:rsidR="00DB4353" w:rsidRPr="00F274C8" w:rsidRDefault="00DB4353" w:rsidP="00A70F9E">
            <w:pPr>
              <w:pStyle w:val="Tekstas"/>
              <w:spacing w:line="254" w:lineRule="auto"/>
              <w:ind w:firstLine="0"/>
              <w:rPr>
                <w:shd w:val="clear" w:color="auto" w:fill="FFFFFF"/>
              </w:rPr>
            </w:pPr>
            <w:r w:rsidRPr="00F274C8">
              <w:rPr>
                <w:shd w:val="clear" w:color="auto" w:fill="FFFFFF"/>
              </w:rPr>
              <w:t>d) punkte nurodyto specialisto (ų) – Žemės ūkio ministerijos išduotas geodezininko pažymėjimas ar atitinkamas užsienio šalies institucijos išduotas dokumentas.</w:t>
            </w:r>
          </w:p>
          <w:p w14:paraId="4A3E123A" w14:textId="77777777" w:rsidR="00DB4353" w:rsidRPr="00F274C8" w:rsidRDefault="00DB4353" w:rsidP="00A70F9E">
            <w:pPr>
              <w:pStyle w:val="Tekstas"/>
              <w:spacing w:line="254" w:lineRule="auto"/>
              <w:ind w:firstLine="0"/>
              <w:rPr>
                <w:shd w:val="clear" w:color="auto" w:fill="FFFFFF"/>
              </w:rPr>
            </w:pPr>
          </w:p>
          <w:p w14:paraId="4A4E1EE0" w14:textId="77777777" w:rsidR="00DB4353" w:rsidRPr="00F274C8" w:rsidRDefault="00DB4353" w:rsidP="00A70F9E">
            <w:pPr>
              <w:pStyle w:val="Tekstas"/>
              <w:spacing w:line="254" w:lineRule="auto"/>
              <w:ind w:firstLine="0"/>
              <w:rPr>
                <w:shd w:val="clear" w:color="auto" w:fill="FFFFFF"/>
              </w:rPr>
            </w:pPr>
          </w:p>
          <w:p w14:paraId="32034F1E" w14:textId="77777777" w:rsidR="00DB4353" w:rsidRPr="00F274C8" w:rsidRDefault="00DB4353" w:rsidP="00A70F9E">
            <w:pPr>
              <w:pStyle w:val="Tekstas"/>
              <w:spacing w:line="254" w:lineRule="auto"/>
              <w:ind w:firstLine="0"/>
              <w:rPr>
                <w:i/>
                <w:iCs/>
                <w:shd w:val="clear" w:color="auto" w:fill="FFFFFF"/>
              </w:rPr>
            </w:pPr>
            <w:r w:rsidRPr="00F274C8">
              <w:rPr>
                <w:i/>
                <w:iCs/>
                <w:shd w:val="clear" w:color="auto" w:fill="FFFFFF"/>
              </w:rPr>
              <w:t>Pastaba:</w:t>
            </w:r>
          </w:p>
          <w:p w14:paraId="43FF0046" w14:textId="77777777" w:rsidR="00DB4353" w:rsidRPr="00F274C8" w:rsidRDefault="00DB4353" w:rsidP="00A70F9E">
            <w:pPr>
              <w:autoSpaceDE w:val="0"/>
              <w:autoSpaceDN w:val="0"/>
              <w:adjustRightInd w:val="0"/>
              <w:jc w:val="both"/>
              <w:rPr>
                <w:i/>
                <w:iCs/>
                <w:color w:val="000000"/>
                <w:sz w:val="24"/>
                <w:szCs w:val="24"/>
              </w:rPr>
            </w:pPr>
            <w:r w:rsidRPr="00F274C8">
              <w:rPr>
                <w:i/>
                <w:iCs/>
                <w:color w:val="000000"/>
                <w:sz w:val="24"/>
                <w:szCs w:val="24"/>
              </w:rPr>
              <w:t>1. Užsienio šalies specialisto** turimos kvalifikacijos patvirtinimo dokumentai Lietuvoje gali būti išduoti ir po</w:t>
            </w:r>
          </w:p>
          <w:p w14:paraId="28BA571F" w14:textId="77777777" w:rsidR="00DB4353" w:rsidRPr="00F274C8" w:rsidRDefault="00DB4353" w:rsidP="00A70F9E">
            <w:pPr>
              <w:autoSpaceDE w:val="0"/>
              <w:autoSpaceDN w:val="0"/>
              <w:adjustRightInd w:val="0"/>
              <w:jc w:val="both"/>
              <w:rPr>
                <w:i/>
                <w:iCs/>
                <w:color w:val="000000"/>
                <w:sz w:val="24"/>
                <w:szCs w:val="24"/>
              </w:rPr>
            </w:pPr>
            <w:r w:rsidRPr="00F274C8">
              <w:rPr>
                <w:i/>
                <w:iCs/>
                <w:color w:val="000000"/>
                <w:sz w:val="24"/>
                <w:szCs w:val="24"/>
              </w:rPr>
              <w:t>pasiūlymų pateikimo datos, tačiau patys Teisės pripažinimo dokumentai turi būti gauti iki pirkimo sutarties pasirašymo.</w:t>
            </w:r>
          </w:p>
          <w:p w14:paraId="0FAD0400" w14:textId="77777777" w:rsidR="00DB4353" w:rsidRPr="00F274C8" w:rsidRDefault="00DB4353" w:rsidP="00A70F9E">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7B7F2F44" w14:textId="77777777" w:rsidR="00DB4353" w:rsidRPr="00F274C8" w:rsidRDefault="0042475B" w:rsidP="00A70F9E">
            <w:pPr>
              <w:autoSpaceDE w:val="0"/>
              <w:autoSpaceDN w:val="0"/>
              <w:adjustRightInd w:val="0"/>
              <w:rPr>
                <w:i/>
                <w:iCs/>
                <w:color w:val="000000"/>
                <w:sz w:val="24"/>
                <w:szCs w:val="24"/>
              </w:rPr>
            </w:pPr>
            <w:hyperlink r:id="rId32" w:history="1">
              <w:r w:rsidR="00DB4353" w:rsidRPr="00F274C8">
                <w:rPr>
                  <w:rStyle w:val="Hipersaitas"/>
                  <w:i/>
                  <w:iCs/>
                  <w:sz w:val="24"/>
                  <w:szCs w:val="24"/>
                </w:rPr>
                <w:t>https://www.ssva.lt/cms/registrai</w:t>
              </w:r>
            </w:hyperlink>
          </w:p>
          <w:p w14:paraId="5945378B" w14:textId="77777777" w:rsidR="00DB4353" w:rsidRPr="00F274C8" w:rsidRDefault="00DB4353" w:rsidP="00A70F9E">
            <w:pPr>
              <w:autoSpaceDE w:val="0"/>
              <w:autoSpaceDN w:val="0"/>
              <w:adjustRightInd w:val="0"/>
              <w:jc w:val="both"/>
              <w:rPr>
                <w:i/>
                <w:iCs/>
                <w:color w:val="000000"/>
                <w:sz w:val="24"/>
                <w:szCs w:val="24"/>
              </w:rPr>
            </w:pPr>
          </w:p>
          <w:p w14:paraId="4F70A271" w14:textId="77777777" w:rsidR="00DB4353" w:rsidRPr="00F274C8" w:rsidRDefault="00DB4353" w:rsidP="00A70F9E">
            <w:pPr>
              <w:autoSpaceDE w:val="0"/>
              <w:autoSpaceDN w:val="0"/>
              <w:adjustRightInd w:val="0"/>
              <w:rPr>
                <w:color w:val="000000"/>
              </w:rPr>
            </w:pPr>
            <w:r w:rsidRPr="00F274C8">
              <w:rPr>
                <w:rFonts w:eastAsia="Calibri"/>
                <w:b/>
                <w:sz w:val="24"/>
                <w:szCs w:val="24"/>
              </w:rPr>
              <w:t>Pateikiamas (-i) skenuotas (-i) dokumentas (-ai) elektroninėmis priemonėmis</w:t>
            </w:r>
            <w:r w:rsidRPr="00F274C8">
              <w:rPr>
                <w:rFonts w:eastAsia="Calibri"/>
                <w:bCs/>
                <w:sz w:val="24"/>
                <w:szCs w:val="24"/>
                <w:vertAlign w:val="superscript"/>
              </w:rPr>
              <w:t>***</w:t>
            </w:r>
            <w:r w:rsidRPr="00F274C8">
              <w:rPr>
                <w:rFonts w:eastAsia="Calibri"/>
                <w:bCs/>
                <w:sz w:val="24"/>
                <w:szCs w:val="24"/>
              </w:rPr>
              <w:t>.</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4A5D0" w14:textId="77777777" w:rsidR="00DB4353" w:rsidRPr="00F274C8" w:rsidRDefault="00DB4353" w:rsidP="00A70F9E">
            <w:pPr>
              <w:spacing w:line="254" w:lineRule="auto"/>
              <w:ind w:firstLine="29"/>
              <w:jc w:val="both"/>
              <w:rPr>
                <w:iCs/>
                <w:sz w:val="24"/>
                <w:szCs w:val="24"/>
              </w:rPr>
            </w:pPr>
            <w:r w:rsidRPr="00F274C8">
              <w:rPr>
                <w:sz w:val="24"/>
                <w:szCs w:val="24"/>
                <w:lang w:eastAsia="x-none"/>
              </w:rPr>
              <w:lastRenderedPageBreak/>
              <w:t xml:space="preserve">1. </w:t>
            </w:r>
            <w:r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w:t>
            </w:r>
            <w:proofErr w:type="spellStart"/>
            <w:r w:rsidRPr="00F274C8">
              <w:rPr>
                <w:iCs/>
                <w:sz w:val="24"/>
                <w:szCs w:val="24"/>
              </w:rPr>
              <w:t>ių</w:t>
            </w:r>
            <w:proofErr w:type="spellEnd"/>
            <w:r w:rsidRPr="00F274C8">
              <w:rPr>
                <w:iCs/>
                <w:sz w:val="24"/>
                <w:szCs w:val="24"/>
              </w:rPr>
              <w:t>) specialistai, atsižvelgiant į jų prisiimamus įsipareigojimus pirkimo sutarčiai vykdyti;</w:t>
            </w:r>
          </w:p>
          <w:p w14:paraId="4629F175" w14:textId="77777777" w:rsidR="00DB4353" w:rsidRPr="00F274C8" w:rsidRDefault="00DB4353" w:rsidP="00A70F9E">
            <w:pPr>
              <w:spacing w:line="254" w:lineRule="auto"/>
              <w:ind w:firstLine="29"/>
              <w:jc w:val="both"/>
              <w:rPr>
                <w:iCs/>
                <w:sz w:val="24"/>
                <w:szCs w:val="24"/>
              </w:rPr>
            </w:pPr>
          </w:p>
          <w:p w14:paraId="5220E7A0" w14:textId="77777777" w:rsidR="00DB4353" w:rsidRPr="00F274C8" w:rsidRDefault="00DB4353" w:rsidP="00A70F9E">
            <w:pPr>
              <w:spacing w:line="254" w:lineRule="auto"/>
              <w:ind w:firstLine="29"/>
              <w:jc w:val="both"/>
              <w:rPr>
                <w:sz w:val="24"/>
                <w:szCs w:val="24"/>
                <w:lang w:eastAsia="x-none"/>
              </w:rPr>
            </w:pPr>
            <w:r w:rsidRPr="00F274C8">
              <w:rPr>
                <w:sz w:val="24"/>
                <w:szCs w:val="24"/>
                <w:lang w:eastAsia="x-none"/>
              </w:rPr>
              <w:t xml:space="preserve">2. </w:t>
            </w:r>
            <w:r w:rsidRPr="00F274C8">
              <w:rPr>
                <w:sz w:val="24"/>
                <w:szCs w:val="24"/>
              </w:rPr>
              <w:t>Tiekėjas gali remtis kitų ūkio subjektų pajėgumais tik tuo atveju, jeigu tie subjektai (jų darbuotojai) patys vykdys tą pirkimo sutarties dalį, kuriai reikia jų turimų pajėgumų;</w:t>
            </w:r>
            <w:r w:rsidRPr="00F274C8" w:rsidDel="006C50E5">
              <w:rPr>
                <w:sz w:val="24"/>
                <w:szCs w:val="24"/>
                <w:lang w:eastAsia="x-none"/>
              </w:rPr>
              <w:t xml:space="preserve"> </w:t>
            </w:r>
          </w:p>
          <w:p w14:paraId="5362C1F6" w14:textId="77777777" w:rsidR="00DB4353" w:rsidRPr="00F274C8" w:rsidRDefault="00DB4353" w:rsidP="00A70F9E">
            <w:pPr>
              <w:spacing w:line="254" w:lineRule="auto"/>
              <w:ind w:firstLine="29"/>
              <w:jc w:val="both"/>
              <w:rPr>
                <w:iCs/>
                <w:sz w:val="24"/>
                <w:szCs w:val="24"/>
              </w:rPr>
            </w:pPr>
          </w:p>
          <w:p w14:paraId="0EB7D63C" w14:textId="77777777" w:rsidR="00DB4353" w:rsidRDefault="00DB4353" w:rsidP="00A70F9E">
            <w:pPr>
              <w:spacing w:line="254" w:lineRule="auto"/>
              <w:ind w:firstLine="29"/>
              <w:jc w:val="both"/>
              <w:rPr>
                <w:sz w:val="24"/>
                <w:szCs w:val="24"/>
              </w:rPr>
            </w:pPr>
            <w:r w:rsidRPr="00F274C8">
              <w:rPr>
                <w:iCs/>
                <w:sz w:val="24"/>
                <w:szCs w:val="24"/>
              </w:rPr>
              <w:t xml:space="preserve">3. </w:t>
            </w:r>
            <w:r w:rsidRPr="00F274C8">
              <w:rPr>
                <w:sz w:val="24"/>
                <w:szCs w:val="24"/>
              </w:rPr>
              <w:t xml:space="preserve"> </w:t>
            </w:r>
            <w:proofErr w:type="spellStart"/>
            <w:r w:rsidRPr="00F274C8">
              <w:rPr>
                <w:sz w:val="24"/>
                <w:szCs w:val="24"/>
              </w:rPr>
              <w:t>Subtiekėjai</w:t>
            </w:r>
            <w:proofErr w:type="spellEnd"/>
            <w:r w:rsidRPr="00F274C8">
              <w:rPr>
                <w:sz w:val="24"/>
                <w:szCs w:val="24"/>
              </w:rPr>
              <w:t xml:space="preserve"> – jei tiekėjas (jo pasitelkiami specialistai) pats atitinka nustatytą reikalavimą, tačiau </w:t>
            </w:r>
            <w:r w:rsidRPr="00F274C8">
              <w:rPr>
                <w:sz w:val="24"/>
                <w:szCs w:val="24"/>
              </w:rPr>
              <w:lastRenderedPageBreak/>
              <w:t xml:space="preserve">ketina pasitelkti </w:t>
            </w:r>
            <w:proofErr w:type="spellStart"/>
            <w:r w:rsidRPr="00F274C8">
              <w:rPr>
                <w:sz w:val="24"/>
                <w:szCs w:val="24"/>
              </w:rPr>
              <w:t>subtiekėjus</w:t>
            </w:r>
            <w:proofErr w:type="spellEnd"/>
            <w:r w:rsidRPr="00F274C8">
              <w:rPr>
                <w:sz w:val="24"/>
                <w:szCs w:val="24"/>
              </w:rPr>
              <w:t xml:space="preserve"> (jo specialistus), </w:t>
            </w:r>
            <w:proofErr w:type="spellStart"/>
            <w:r w:rsidRPr="00F274C8">
              <w:rPr>
                <w:sz w:val="24"/>
                <w:szCs w:val="24"/>
              </w:rPr>
              <w:t>subtiekėjų</w:t>
            </w:r>
            <w:proofErr w:type="spellEnd"/>
            <w:r w:rsidRPr="00F274C8">
              <w:rPr>
                <w:sz w:val="24"/>
                <w:szCs w:val="24"/>
              </w:rPr>
              <w:t xml:space="preserve"> specialistai privalo atitikti nustatytus reikalavimus, jeigu </w:t>
            </w:r>
            <w:proofErr w:type="spellStart"/>
            <w:r w:rsidRPr="00F274C8">
              <w:rPr>
                <w:sz w:val="24"/>
                <w:szCs w:val="24"/>
              </w:rPr>
              <w:t>subtiekėjai</w:t>
            </w:r>
            <w:proofErr w:type="spellEnd"/>
            <w:r w:rsidRPr="00F274C8">
              <w:rPr>
                <w:sz w:val="24"/>
                <w:szCs w:val="24"/>
              </w:rPr>
              <w:t xml:space="preserve"> (jų darbuotojai) patys vykdys tą pirkimo sutarties dalį, kuriai reikia nustatytos kvalifikacijos</w:t>
            </w:r>
            <w:r>
              <w:rPr>
                <w:sz w:val="24"/>
                <w:szCs w:val="24"/>
              </w:rPr>
              <w:t>.</w:t>
            </w:r>
          </w:p>
          <w:p w14:paraId="3DA2636F" w14:textId="77777777" w:rsidR="00DB4353" w:rsidRDefault="00DB4353" w:rsidP="00A70F9E">
            <w:pPr>
              <w:spacing w:line="254" w:lineRule="auto"/>
              <w:ind w:firstLine="29"/>
              <w:jc w:val="both"/>
              <w:rPr>
                <w:sz w:val="24"/>
                <w:szCs w:val="24"/>
              </w:rPr>
            </w:pPr>
          </w:p>
          <w:p w14:paraId="19CD768A" w14:textId="77777777" w:rsidR="00DB4353" w:rsidRPr="006351D3" w:rsidRDefault="00DB4353" w:rsidP="00A70F9E">
            <w:pPr>
              <w:spacing w:line="254" w:lineRule="auto"/>
              <w:ind w:firstLine="29"/>
              <w:jc w:val="both"/>
              <w:rPr>
                <w:i/>
                <w:color w:val="000000"/>
                <w:sz w:val="22"/>
                <w:szCs w:val="22"/>
              </w:rPr>
            </w:pPr>
            <w:r w:rsidRPr="006351D3">
              <w:rPr>
                <w:i/>
                <w:sz w:val="22"/>
                <w:szCs w:val="22"/>
              </w:rPr>
              <w:t>Pastabos: jei kvalifikacija yra grindžiama nurodant specialistą (</w:t>
            </w:r>
            <w:proofErr w:type="spellStart"/>
            <w:r w:rsidRPr="006351D3">
              <w:rPr>
                <w:i/>
                <w:sz w:val="22"/>
                <w:szCs w:val="22"/>
              </w:rPr>
              <w:t>kvazisubtiekėją</w:t>
            </w:r>
            <w:proofErr w:type="spellEnd"/>
            <w:r w:rsidRPr="006351D3">
              <w:rPr>
                <w:i/>
                <w:sz w:val="22"/>
                <w:szCs w:val="22"/>
              </w:rPr>
              <w:t>), kuris nėra tiekėjo, jungtinės veiklos partnerio (-</w:t>
            </w:r>
            <w:proofErr w:type="spellStart"/>
            <w:r w:rsidRPr="006351D3">
              <w:rPr>
                <w:i/>
                <w:sz w:val="22"/>
                <w:szCs w:val="22"/>
              </w:rPr>
              <w:t>ių</w:t>
            </w:r>
            <w:proofErr w:type="spellEnd"/>
            <w:r w:rsidRPr="006351D3">
              <w:rPr>
                <w:i/>
                <w:sz w:val="22"/>
                <w:szCs w:val="22"/>
              </w:rPr>
              <w:t xml:space="preserve">) ar </w:t>
            </w:r>
            <w:proofErr w:type="spellStart"/>
            <w:r w:rsidRPr="006351D3">
              <w:rPr>
                <w:i/>
                <w:sz w:val="22"/>
                <w:szCs w:val="22"/>
              </w:rPr>
              <w:t>subtiekėjo</w:t>
            </w:r>
            <w:proofErr w:type="spellEnd"/>
            <w:r w:rsidRPr="006351D3">
              <w:rPr>
                <w:i/>
                <w:sz w:val="22"/>
                <w:szCs w:val="22"/>
              </w:rPr>
              <w:t xml:space="preserve"> (-jų) darbuotojas, tačiau yra ketinamas įdarbinti sutarties vykdymo metu, tokiu atveju specialistas (</w:t>
            </w:r>
            <w:proofErr w:type="spellStart"/>
            <w:r w:rsidRPr="006351D3">
              <w:rPr>
                <w:i/>
                <w:sz w:val="22"/>
                <w:szCs w:val="22"/>
              </w:rPr>
              <w:t>kvazisubtiekėjas</w:t>
            </w:r>
            <w:proofErr w:type="spellEnd"/>
            <w:r w:rsidRPr="006351D3">
              <w:rPr>
                <w:i/>
                <w:sz w:val="22"/>
                <w:szCs w:val="22"/>
              </w:rPr>
              <w:t>) turi būt</w:t>
            </w:r>
            <w:r>
              <w:rPr>
                <w:i/>
                <w:sz w:val="22"/>
                <w:szCs w:val="22"/>
              </w:rPr>
              <w:t>i nurodytas pasiūlymo formoje (6</w:t>
            </w:r>
            <w:r w:rsidRPr="006351D3">
              <w:rPr>
                <w:i/>
                <w:sz w:val="22"/>
                <w:szCs w:val="22"/>
              </w:rPr>
              <w:t xml:space="preserve"> priedas), šio specialisto EBVPD pateikti nereikia.</w:t>
            </w:r>
            <w:r w:rsidRPr="006351D3">
              <w:rPr>
                <w:i/>
                <w:sz w:val="22"/>
                <w:szCs w:val="22"/>
              </w:rPr>
              <w:br/>
              <w:t>Specialistas (</w:t>
            </w:r>
            <w:proofErr w:type="spellStart"/>
            <w:r w:rsidRPr="006351D3">
              <w:rPr>
                <w:i/>
                <w:sz w:val="22"/>
                <w:szCs w:val="22"/>
              </w:rPr>
              <w:t>kvazisubtiekėjas</w:t>
            </w:r>
            <w:proofErr w:type="spellEnd"/>
            <w:r w:rsidRPr="006351D3">
              <w:rPr>
                <w:i/>
                <w:sz w:val="22"/>
                <w:szCs w:val="22"/>
              </w:rPr>
              <w:t>) gali būti keičiamas tik tais atvejais, kai tiekėjas pateikia įrodymus, kad toks keitimas buvo neišvengiamas.</w:t>
            </w:r>
          </w:p>
        </w:tc>
      </w:tr>
    </w:tbl>
    <w:p w14:paraId="66E097EE"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lastRenderedPageBreak/>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13164B2"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w:t>
      </w:r>
      <w:r w:rsidRPr="00F274C8">
        <w:rPr>
          <w:rFonts w:ascii="Times New Roman" w:hAnsi="Times New Roman" w:cs="Times New Roman"/>
          <w:sz w:val="22"/>
          <w:szCs w:val="22"/>
        </w:rPr>
        <w:lastRenderedPageBreak/>
        <w:t>statybos vadovo /specialiųjų statybos darbų vadovo pareigas, pripažinus jų kilmės valstybėje turimą teisę eiti analogiškų statinių statybos vadovo /specialiųjų statybos darbų vadovo pareigas.</w:t>
      </w:r>
    </w:p>
    <w:p w14:paraId="6EF0D555"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w:t>
      </w:r>
      <w:proofErr w:type="spellStart"/>
      <w:r w:rsidRPr="00F274C8">
        <w:rPr>
          <w:rFonts w:ascii="Times New Roman" w:hAnsi="Times New Roman" w:cs="Times New Roman"/>
          <w:sz w:val="22"/>
          <w:szCs w:val="22"/>
        </w:rPr>
        <w:t>iais</w:t>
      </w:r>
      <w:proofErr w:type="spellEnd"/>
      <w:r w:rsidRPr="00F274C8">
        <w:rPr>
          <w:rFonts w:ascii="Times New Roman" w:hAnsi="Times New Roman" w:cs="Times New Roman"/>
          <w:sz w:val="22"/>
          <w:szCs w:val="22"/>
        </w:rPr>
        <w:t>) dokumentu  (-</w:t>
      </w:r>
      <w:proofErr w:type="spellStart"/>
      <w:r w:rsidRPr="00F274C8">
        <w:rPr>
          <w:rFonts w:ascii="Times New Roman" w:hAnsi="Times New Roman" w:cs="Times New Roman"/>
          <w:sz w:val="22"/>
          <w:szCs w:val="22"/>
        </w:rPr>
        <w:t>ais</w:t>
      </w:r>
      <w:proofErr w:type="spellEnd"/>
      <w:r w:rsidRPr="00F274C8">
        <w:rPr>
          <w:rFonts w:ascii="Times New Roman" w:hAnsi="Times New Roman" w:cs="Times New Roman"/>
          <w:sz w:val="22"/>
          <w:szCs w:val="22"/>
        </w:rPr>
        <w:t>)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28350176" w14:textId="77777777" w:rsidR="00DB4353" w:rsidRPr="00F274C8" w:rsidRDefault="00DB4353" w:rsidP="00DB4353">
      <w:pPr>
        <w:spacing w:before="60" w:after="60" w:line="256" w:lineRule="auto"/>
        <w:jc w:val="both"/>
        <w:rPr>
          <w:rFonts w:ascii="Times New Roman" w:hAnsi="Times New Roman" w:cs="Times New Roman"/>
          <w:sz w:val="22"/>
          <w:szCs w:val="22"/>
        </w:rPr>
      </w:pPr>
    </w:p>
    <w:p w14:paraId="1485CEC8" w14:textId="77777777" w:rsidR="00DB4353" w:rsidRPr="00F274C8" w:rsidRDefault="00DB4353" w:rsidP="00DB4353">
      <w:pPr>
        <w:tabs>
          <w:tab w:val="left" w:pos="720"/>
        </w:tabs>
        <w:spacing w:after="0" w:line="240" w:lineRule="auto"/>
        <w:ind w:firstLine="567"/>
        <w:jc w:val="center"/>
        <w:rPr>
          <w:rFonts w:ascii="Times New Roman" w:eastAsia="Calibri" w:hAnsi="Times New Roman" w:cs="Times New Roman"/>
          <w:b/>
          <w:bCs/>
          <w:lang w:eastAsia="en-US"/>
        </w:rPr>
      </w:pPr>
      <w:r w:rsidRPr="00F274C8">
        <w:rPr>
          <w:rFonts w:ascii="Times New Roman" w:eastAsia="Calibri" w:hAnsi="Times New Roman" w:cs="Times New Roman"/>
          <w:b/>
          <w:bCs/>
          <w:lang w:eastAsia="en-US"/>
        </w:rPr>
        <w:t>Tiekėjams keliami reikalavimai dėl kokybės vadybos sistemos ir (ar) aplinkos apsaugos vadybos sistemos standartų reikalavimai</w:t>
      </w:r>
    </w:p>
    <w:p w14:paraId="6C5A89FF" w14:textId="77777777" w:rsidR="00DB4353" w:rsidRPr="00F274C8" w:rsidRDefault="00DB4353" w:rsidP="00DB4353">
      <w:pPr>
        <w:tabs>
          <w:tab w:val="left" w:pos="720"/>
        </w:tabs>
        <w:spacing w:after="0" w:line="240" w:lineRule="auto"/>
        <w:ind w:firstLine="567"/>
        <w:jc w:val="both"/>
        <w:rPr>
          <w:rFonts w:ascii="Times New Roman" w:eastAsia="Calibri" w:hAnsi="Times New Roman" w:cs="Times New Roman"/>
          <w:i/>
          <w:iCs/>
          <w:color w:val="7030A0"/>
          <w:lang w:eastAsia="en-US"/>
        </w:rPr>
      </w:pPr>
    </w:p>
    <w:p w14:paraId="686CF671" w14:textId="77777777" w:rsidR="00DB4353" w:rsidRPr="00F274C8" w:rsidRDefault="00DB4353" w:rsidP="00DB4353">
      <w:pPr>
        <w:spacing w:after="0" w:line="20" w:lineRule="atLeast"/>
        <w:ind w:firstLine="567"/>
        <w:jc w:val="both"/>
        <w:rPr>
          <w:rFonts w:ascii="Times New Roman" w:hAnsi="Times New Roman" w:cs="Times New Roman"/>
          <w:sz w:val="24"/>
          <w:szCs w:val="24"/>
          <w:lang w:eastAsia="en-US"/>
        </w:rPr>
      </w:pPr>
      <w:r w:rsidRPr="00F274C8">
        <w:rPr>
          <w:rFonts w:ascii="Times New Roman" w:eastAsiaTheme="minorHAnsi" w:hAnsi="Times New Roman" w:cs="Times New Roman"/>
          <w:sz w:val="24"/>
          <w:szCs w:val="24"/>
        </w:rPr>
        <w:t>1</w:t>
      </w:r>
      <w:r w:rsidRPr="00F274C8">
        <w:rPr>
          <w:rFonts w:ascii="Times New Roman" w:eastAsiaTheme="minorHAnsi" w:hAnsi="Times New Roman" w:cs="Times New Roman"/>
        </w:rPr>
        <w:t>.</w:t>
      </w:r>
      <w:r w:rsidRPr="00F274C8">
        <w:rPr>
          <w:rFonts w:ascii="Times New Roman" w:hAnsi="Times New Roman" w:cs="Times New Roman"/>
          <w:sz w:val="24"/>
          <w:szCs w:val="24"/>
          <w:lang w:eastAsia="en-US"/>
        </w:rPr>
        <w:t>Tiekėjai turi atitikti šiame priede nustatytus reikalavimus</w:t>
      </w:r>
      <w:r w:rsidRPr="00F274C8">
        <w:rPr>
          <w:rFonts w:ascii="Times New Roman" w:eastAsiaTheme="minorHAnsi" w:hAnsi="Times New Roman" w:cs="Times New Roman"/>
          <w:sz w:val="24"/>
          <w:szCs w:val="24"/>
          <w:lang w:eastAsia="en-US"/>
        </w:rPr>
        <w:t xml:space="preserve"> dėl </w:t>
      </w:r>
      <w:r w:rsidRPr="00F274C8">
        <w:rPr>
          <w:rFonts w:ascii="Times New Roman" w:hAnsi="Times New Roman" w:cs="Times New Roman"/>
          <w:sz w:val="24"/>
          <w:szCs w:val="24"/>
          <w:lang w:eastAsia="en-US"/>
        </w:rPr>
        <w:t>aplinkos apsaugos vadybos sistemos standartų</w:t>
      </w:r>
      <w:r w:rsidRPr="00F274C8">
        <w:rPr>
          <w:rFonts w:ascii="Times New Roman" w:eastAsiaTheme="minorHAnsi" w:hAnsi="Times New Roman" w:cs="Times New Roman"/>
          <w:sz w:val="24"/>
          <w:szCs w:val="24"/>
          <w:lang w:eastAsia="en-US"/>
        </w:rPr>
        <w:t xml:space="preserve"> laikymosi. </w:t>
      </w:r>
      <w:r w:rsidRPr="00F274C8">
        <w:rPr>
          <w:rFonts w:ascii="Times New Roman" w:hAnsi="Times New Roman" w:cs="Times New Roman"/>
          <w:sz w:val="24"/>
          <w:szCs w:val="24"/>
        </w:rPr>
        <w:t>Perkančiajai organizacijai išrinkus galimą laimėtoją, tik jo yra prašomi dokumentai, patvirtinantys atitikimą reikalavimams.</w:t>
      </w:r>
    </w:p>
    <w:p w14:paraId="3737422A" w14:textId="77777777" w:rsidR="00DB4353" w:rsidRPr="00F274C8" w:rsidRDefault="00DB4353" w:rsidP="00DB4353">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DB4353" w:rsidRPr="00F274C8" w14:paraId="45C72C9B" w14:textId="77777777" w:rsidTr="00A70F9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21B6D" w14:textId="77777777" w:rsidR="00DB4353" w:rsidRPr="00F274C8" w:rsidRDefault="00DB4353" w:rsidP="00A70F9E">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12FA18" w14:textId="77777777" w:rsidR="00DB4353" w:rsidRPr="00F274C8" w:rsidRDefault="00DB4353" w:rsidP="00A70F9E">
            <w:pPr>
              <w:spacing w:before="60" w:after="60" w:line="256" w:lineRule="auto"/>
              <w:jc w:val="center"/>
              <w:rPr>
                <w:rFonts w:eastAsiaTheme="minorHAnsi"/>
                <w:b/>
                <w:bCs/>
                <w:sz w:val="24"/>
                <w:szCs w:val="24"/>
              </w:rPr>
            </w:pPr>
            <w:r w:rsidRPr="00F274C8">
              <w:rPr>
                <w:b/>
                <w:bCs/>
                <w:color w:val="000000"/>
                <w:sz w:val="24"/>
                <w:szCs w:val="24"/>
              </w:rPr>
              <w:t xml:space="preserve">Reikalavimas </w:t>
            </w:r>
            <w:r w:rsidRPr="00F274C8">
              <w:rPr>
                <w:rFonts w:eastAsiaTheme="minorHAnsi"/>
                <w:b/>
                <w:bCs/>
                <w:sz w:val="24"/>
                <w:szCs w:val="24"/>
                <w:lang w:eastAsia="en-US"/>
              </w:rPr>
              <w:t>dėl</w:t>
            </w:r>
            <w:r w:rsidRPr="00F274C8">
              <w:rPr>
                <w:rFonts w:eastAsia="Calibri"/>
                <w:b/>
                <w:bCs/>
                <w:iCs/>
                <w:color w:val="00B050"/>
                <w:sz w:val="24"/>
                <w:szCs w:val="24"/>
                <w:lang w:eastAsia="en-US"/>
              </w:rPr>
              <w:t xml:space="preserve"> </w:t>
            </w:r>
            <w:r w:rsidRPr="00F274C8">
              <w:rPr>
                <w:rFonts w:eastAsia="Calibri"/>
                <w:b/>
                <w:bCs/>
                <w:iCs/>
                <w:sz w:val="24"/>
                <w:szCs w:val="24"/>
                <w:lang w:eastAsia="en-US"/>
              </w:rPr>
              <w:t>aplinkos apsaugos vadybos sistemos standartų</w:t>
            </w:r>
            <w:r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1127DC"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330528"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059881A"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0133E4AA" w14:textId="77777777" w:rsidTr="00A70F9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5071266" w14:textId="77777777" w:rsidR="00DB4353" w:rsidRPr="00F274C8" w:rsidRDefault="00DB4353" w:rsidP="00A70F9E">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598F98" w14:textId="77777777" w:rsidR="00DB4353" w:rsidRPr="00F274C8" w:rsidRDefault="00DB4353" w:rsidP="00A70F9E">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E6B16E" w14:textId="77777777" w:rsidR="00DB4353" w:rsidRPr="00F274C8" w:rsidRDefault="00DB4353" w:rsidP="00A70F9E">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31A27F"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498434D5" w14:textId="77777777" w:rsidTr="00A70F9E">
        <w:tc>
          <w:tcPr>
            <w:tcW w:w="695" w:type="dxa"/>
            <w:tcBorders>
              <w:top w:val="single" w:sz="4" w:space="0" w:color="000000"/>
              <w:left w:val="single" w:sz="4" w:space="0" w:color="000000"/>
              <w:bottom w:val="single" w:sz="4" w:space="0" w:color="000000"/>
              <w:right w:val="single" w:sz="4" w:space="0" w:color="000000"/>
            </w:tcBorders>
            <w:hideMark/>
          </w:tcPr>
          <w:p w14:paraId="3ED8116B" w14:textId="77777777" w:rsidR="00DB4353" w:rsidRPr="00F274C8" w:rsidRDefault="00DB4353" w:rsidP="00A70F9E">
            <w:pPr>
              <w:spacing w:before="60" w:after="60" w:line="254" w:lineRule="auto"/>
              <w:jc w:val="center"/>
              <w:rPr>
                <w:rFonts w:eastAsiaTheme="minorHAnsi"/>
                <w:b/>
                <w:bCs/>
                <w:sz w:val="24"/>
                <w:szCs w:val="24"/>
              </w:rPr>
            </w:pPr>
            <w:r w:rsidRPr="00F274C8">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221108A"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Kokybės vadybos sistemos taikymas</w:t>
            </w:r>
          </w:p>
        </w:tc>
      </w:tr>
      <w:tr w:rsidR="00DB4353" w:rsidRPr="00F274C8" w14:paraId="612C478B" w14:textId="77777777" w:rsidTr="00A70F9E">
        <w:tc>
          <w:tcPr>
            <w:tcW w:w="695" w:type="dxa"/>
            <w:tcBorders>
              <w:top w:val="single" w:sz="4" w:space="0" w:color="000000"/>
              <w:left w:val="single" w:sz="4" w:space="0" w:color="000000"/>
              <w:bottom w:val="single" w:sz="4" w:space="0" w:color="000000"/>
              <w:right w:val="single" w:sz="4" w:space="0" w:color="000000"/>
            </w:tcBorders>
            <w:hideMark/>
          </w:tcPr>
          <w:p w14:paraId="6FEB99C8" w14:textId="77777777" w:rsidR="00DB4353" w:rsidRPr="00F274C8" w:rsidRDefault="00DB4353" w:rsidP="00A70F9E">
            <w:pPr>
              <w:spacing w:before="60" w:after="60" w:line="254" w:lineRule="auto"/>
              <w:jc w:val="center"/>
              <w:rPr>
                <w:rFonts w:eastAsiaTheme="minorHAnsi"/>
                <w:sz w:val="24"/>
                <w:szCs w:val="24"/>
              </w:rPr>
            </w:pPr>
            <w:r w:rsidRPr="00F274C8">
              <w:rPr>
                <w:rFonts w:eastAsiaTheme="minorHAnsi"/>
                <w:sz w:val="24"/>
                <w:szCs w:val="24"/>
              </w:rPr>
              <w:t>1.1.</w:t>
            </w:r>
          </w:p>
        </w:tc>
        <w:tc>
          <w:tcPr>
            <w:tcW w:w="3553" w:type="dxa"/>
            <w:tcBorders>
              <w:top w:val="single" w:sz="4" w:space="0" w:color="000000"/>
              <w:left w:val="single" w:sz="4" w:space="0" w:color="000000"/>
              <w:bottom w:val="single" w:sz="4" w:space="0" w:color="000000"/>
              <w:right w:val="single" w:sz="4" w:space="0" w:color="000000"/>
            </w:tcBorders>
            <w:hideMark/>
          </w:tcPr>
          <w:p w14:paraId="3C778CA9"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 xml:space="preserve">Netaikoma </w:t>
            </w:r>
          </w:p>
        </w:tc>
        <w:tc>
          <w:tcPr>
            <w:tcW w:w="3249" w:type="dxa"/>
            <w:tcBorders>
              <w:top w:val="single" w:sz="4" w:space="0" w:color="000000"/>
              <w:left w:val="single" w:sz="4" w:space="0" w:color="000000"/>
              <w:bottom w:val="single" w:sz="4" w:space="0" w:color="000000"/>
              <w:right w:val="single" w:sz="4" w:space="0" w:color="000000"/>
            </w:tcBorders>
          </w:tcPr>
          <w:p w14:paraId="515C04BD" w14:textId="77777777" w:rsidR="00DB4353" w:rsidRPr="00F274C8" w:rsidRDefault="00DB4353" w:rsidP="00A70F9E">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522E9C3A" w14:textId="77777777" w:rsidR="00DB4353" w:rsidRPr="00F274C8" w:rsidRDefault="00DB4353" w:rsidP="00A70F9E">
            <w:pPr>
              <w:autoSpaceDE w:val="0"/>
              <w:autoSpaceDN w:val="0"/>
              <w:adjustRightInd w:val="0"/>
              <w:rPr>
                <w:color w:val="000000"/>
              </w:rPr>
            </w:pPr>
          </w:p>
        </w:tc>
      </w:tr>
      <w:tr w:rsidR="00DB4353" w:rsidRPr="00F274C8" w14:paraId="5128E33D" w14:textId="77777777" w:rsidTr="00A70F9E">
        <w:tc>
          <w:tcPr>
            <w:tcW w:w="695" w:type="dxa"/>
            <w:tcBorders>
              <w:top w:val="single" w:sz="4" w:space="0" w:color="000000"/>
              <w:left w:val="single" w:sz="4" w:space="0" w:color="000000"/>
              <w:bottom w:val="single" w:sz="4" w:space="0" w:color="000000"/>
              <w:right w:val="single" w:sz="4" w:space="0" w:color="000000"/>
            </w:tcBorders>
          </w:tcPr>
          <w:p w14:paraId="7AC17D9A" w14:textId="77777777" w:rsidR="00DB4353" w:rsidRPr="00F274C8" w:rsidRDefault="00DB4353" w:rsidP="00A70F9E">
            <w:pPr>
              <w:spacing w:before="60" w:after="60" w:line="256" w:lineRule="auto"/>
              <w:jc w:val="center"/>
              <w:rPr>
                <w:rFonts w:eastAsiaTheme="minorHAnsi"/>
                <w:b/>
                <w:bCs/>
                <w:sz w:val="21"/>
                <w:szCs w:val="21"/>
              </w:rPr>
            </w:pPr>
            <w:r w:rsidRPr="00F274C8">
              <w:rPr>
                <w:rFonts w:eastAsia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6BFC828A"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DB4353" w:rsidRPr="00F274C8" w14:paraId="5D97779A" w14:textId="77777777" w:rsidTr="00A70F9E">
        <w:tc>
          <w:tcPr>
            <w:tcW w:w="695" w:type="dxa"/>
            <w:tcBorders>
              <w:top w:val="single" w:sz="4" w:space="0" w:color="000000"/>
              <w:left w:val="single" w:sz="4" w:space="0" w:color="000000"/>
              <w:bottom w:val="single" w:sz="4" w:space="0" w:color="000000"/>
              <w:right w:val="single" w:sz="4" w:space="0" w:color="000000"/>
            </w:tcBorders>
          </w:tcPr>
          <w:p w14:paraId="28A285C9" w14:textId="77777777" w:rsidR="00DB4353" w:rsidRPr="00F274C8" w:rsidRDefault="00DB4353" w:rsidP="00A70F9E">
            <w:pPr>
              <w:spacing w:before="60" w:after="60" w:line="256" w:lineRule="auto"/>
              <w:jc w:val="center"/>
              <w:rPr>
                <w:rFonts w:eastAsiaTheme="minorHAnsi"/>
                <w:sz w:val="21"/>
                <w:szCs w:val="21"/>
              </w:rPr>
            </w:pPr>
            <w:r w:rsidRPr="00F274C8">
              <w:rPr>
                <w:rFonts w:eastAsiaTheme="minorHAnsi"/>
                <w:sz w:val="21"/>
                <w:szCs w:val="21"/>
              </w:rPr>
              <w:t>2.1.</w:t>
            </w:r>
          </w:p>
        </w:tc>
        <w:tc>
          <w:tcPr>
            <w:tcW w:w="3553" w:type="dxa"/>
            <w:tcBorders>
              <w:top w:val="single" w:sz="4" w:space="0" w:color="000000"/>
              <w:left w:val="single" w:sz="4" w:space="0" w:color="000000"/>
              <w:bottom w:val="single" w:sz="4" w:space="0" w:color="000000"/>
              <w:right w:val="single" w:sz="4" w:space="0" w:color="000000"/>
            </w:tcBorders>
          </w:tcPr>
          <w:p w14:paraId="7DF335B3" w14:textId="13D2E634" w:rsidR="00DB4353" w:rsidRPr="00FF4651" w:rsidRDefault="00FF4651" w:rsidP="00FF4651">
            <w:pPr>
              <w:widowControl w:val="0"/>
              <w:autoSpaceDE w:val="0"/>
              <w:adjustRightInd w:val="0"/>
              <w:jc w:val="both"/>
              <w:rPr>
                <w:sz w:val="24"/>
                <w:szCs w:val="24"/>
              </w:rPr>
            </w:pPr>
            <w:r w:rsidRPr="00FF4651">
              <w:rPr>
                <w:sz w:val="24"/>
                <w:szCs w:val="24"/>
              </w:rPr>
              <w:t>Tiekėjas</w:t>
            </w:r>
            <w:r w:rsidR="00531146">
              <w:rPr>
                <w:sz w:val="24"/>
                <w:szCs w:val="24"/>
              </w:rPr>
              <w:t xml:space="preserve"> atliekamiems darbams </w:t>
            </w:r>
            <w:r w:rsidR="00DB4353" w:rsidRPr="00FF4651">
              <w:rPr>
                <w:color w:val="000000"/>
                <w:sz w:val="24"/>
                <w:szCs w:val="24"/>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6601161"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Nepriklausomos sertifikavimo įstaigos išduotas sertifikatas, patvirtinantis, kad tiekėjas laikosi:</w:t>
            </w:r>
          </w:p>
          <w:p w14:paraId="5E87B218"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6C8264D"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standarto LST EN ISO 14001:2015 (arba lygiaverčio standarto) reikalavimų.</w:t>
            </w:r>
          </w:p>
          <w:p w14:paraId="17721AD0" w14:textId="77777777" w:rsidR="00DB4353" w:rsidRPr="00F274C8" w:rsidRDefault="00DB4353" w:rsidP="00A70F9E">
            <w:pPr>
              <w:autoSpaceDE w:val="0"/>
              <w:autoSpaceDN w:val="0"/>
              <w:adjustRightInd w:val="0"/>
              <w:jc w:val="both"/>
              <w:rPr>
                <w:color w:val="000000"/>
                <w:sz w:val="24"/>
                <w:szCs w:val="24"/>
              </w:rPr>
            </w:pPr>
          </w:p>
          <w:p w14:paraId="0F7B51F1"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xml:space="preserve">Perkančioji organizacija </w:t>
            </w:r>
            <w:r w:rsidRPr="00F274C8">
              <w:rPr>
                <w:color w:val="000000"/>
                <w:sz w:val="24"/>
                <w:szCs w:val="24"/>
              </w:rPr>
              <w:lastRenderedPageBreak/>
              <w:t>pripažįsta ir kitose Europos Sąjungos valstybėse - narėse įsisteigusių nepriklausomų įstaigų išduotus lygiaverčius sertifikatus.</w:t>
            </w:r>
          </w:p>
          <w:p w14:paraId="09033CC2" w14:textId="77777777" w:rsidR="00DB4353" w:rsidRPr="00F274C8" w:rsidRDefault="00DB4353" w:rsidP="00A70F9E">
            <w:pPr>
              <w:autoSpaceDE w:val="0"/>
              <w:autoSpaceDN w:val="0"/>
              <w:adjustRightInd w:val="0"/>
              <w:jc w:val="both"/>
              <w:rPr>
                <w:color w:val="000000"/>
                <w:sz w:val="24"/>
                <w:szCs w:val="24"/>
              </w:rPr>
            </w:pPr>
          </w:p>
          <w:p w14:paraId="5C3E8669"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Perkančioji organizacija priima ir kitus tiekėjo lygiaverčių aplinkos apsaugos vadybos   užtikrinimo priemonių įrodymus,  kurie patvirtintų, kad:</w:t>
            </w:r>
          </w:p>
          <w:p w14:paraId="65B7633A"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4766964A"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standarto LST EN ISO 14001:2015 (arba lygiaverčio standarto) reikalavimus.</w:t>
            </w:r>
          </w:p>
          <w:p w14:paraId="45A07624" w14:textId="77777777" w:rsidR="00DB4353" w:rsidRPr="00F274C8" w:rsidRDefault="00DB4353" w:rsidP="00A70F9E">
            <w:pPr>
              <w:autoSpaceDE w:val="0"/>
              <w:autoSpaceDN w:val="0"/>
              <w:adjustRightInd w:val="0"/>
              <w:jc w:val="both"/>
              <w:rPr>
                <w:color w:val="000000"/>
                <w:sz w:val="24"/>
                <w:szCs w:val="24"/>
              </w:rPr>
            </w:pPr>
          </w:p>
          <w:p w14:paraId="37E11414" w14:textId="77777777" w:rsidR="00DB4353" w:rsidRPr="00F274C8" w:rsidRDefault="00DB4353" w:rsidP="00A70F9E">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50CC044D"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1) Jeigu pasiūlymą teikia ūkio subjektų grupė – reikalavimą turi atitikti ūkio</w:t>
            </w:r>
            <w:r w:rsidRPr="00F274C8">
              <w:rPr>
                <w:iCs/>
                <w:color w:val="000000"/>
                <w:sz w:val="24"/>
                <w:szCs w:val="24"/>
              </w:rPr>
              <w:t xml:space="preserve"> subjektų grupės narys (-</w:t>
            </w:r>
            <w:proofErr w:type="spellStart"/>
            <w:r w:rsidRPr="00F274C8">
              <w:rPr>
                <w:iCs/>
                <w:color w:val="000000"/>
                <w:sz w:val="24"/>
                <w:szCs w:val="24"/>
              </w:rPr>
              <w:t>iai</w:t>
            </w:r>
            <w:proofErr w:type="spellEnd"/>
            <w:r w:rsidRPr="00F274C8">
              <w:rPr>
                <w:iCs/>
                <w:color w:val="000000"/>
                <w:sz w:val="24"/>
                <w:szCs w:val="24"/>
              </w:rPr>
              <w:t>), atsižvelgiant į jų prisiimamus įsipareigojimus pirkimo sutarčiai vykdyti;</w:t>
            </w:r>
          </w:p>
          <w:p w14:paraId="3DCDF14A"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p>
          <w:p w14:paraId="20AE6C44"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2) Tiekėjas gali remtis kitų ūkio subjektų pajėgumais atsižvelgiant į jų prisiimamus įsipareigojimus pirkimo sutarčiai vykdyti;</w:t>
            </w:r>
          </w:p>
          <w:p w14:paraId="5E7C3203" w14:textId="77777777" w:rsidR="00DB4353" w:rsidRPr="00F274C8" w:rsidRDefault="00DB4353" w:rsidP="00A70F9E">
            <w:pPr>
              <w:autoSpaceDE w:val="0"/>
              <w:autoSpaceDN w:val="0"/>
              <w:adjustRightInd w:val="0"/>
              <w:rPr>
                <w:rFonts w:eastAsia="Calibri"/>
                <w:b/>
                <w:bCs/>
                <w:iCs/>
                <w:color w:val="000000"/>
                <w:sz w:val="24"/>
                <w:szCs w:val="24"/>
                <w:lang w:eastAsia="en-US"/>
              </w:rPr>
            </w:pPr>
            <w:proofErr w:type="spellStart"/>
            <w:r w:rsidRPr="00F274C8">
              <w:rPr>
                <w:iCs/>
                <w:color w:val="000000"/>
                <w:sz w:val="24"/>
                <w:szCs w:val="24"/>
              </w:rPr>
              <w:t>Subtiekėjai</w:t>
            </w:r>
            <w:proofErr w:type="spellEnd"/>
            <w:r w:rsidRPr="00F274C8">
              <w:rPr>
                <w:iCs/>
                <w:color w:val="000000"/>
                <w:sz w:val="24"/>
                <w:szCs w:val="24"/>
              </w:rPr>
              <w:t xml:space="preserve"> turi laikytis </w:t>
            </w:r>
            <w:r w:rsidRPr="00F274C8">
              <w:rPr>
                <w:iCs/>
                <w:color w:val="000000"/>
                <w:sz w:val="24"/>
                <w:szCs w:val="24"/>
              </w:rPr>
              <w:lastRenderedPageBreak/>
              <w:t xml:space="preserve">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16D438F9" w14:textId="77777777" w:rsidR="00DB4353" w:rsidRPr="00F274C8" w:rsidRDefault="00DB4353" w:rsidP="00DB4353">
      <w:pPr>
        <w:spacing w:after="0" w:line="240" w:lineRule="auto"/>
        <w:rPr>
          <w:rFonts w:ascii="Times New Roman" w:eastAsiaTheme="minorHAnsi" w:hAnsi="Times New Roman" w:cs="Times New Roman"/>
          <w:lang w:eastAsia="en-US"/>
        </w:rPr>
      </w:pPr>
    </w:p>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3"/>
      <w:footerReference w:type="default" r:id="rId34"/>
      <w:headerReference w:type="first" r:id="rId35"/>
      <w:footerReference w:type="first" r:id="rId36"/>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4CAF9" w14:textId="77777777" w:rsidR="0042475B" w:rsidRDefault="0042475B" w:rsidP="00D05666">
      <w:r>
        <w:separator/>
      </w:r>
    </w:p>
  </w:endnote>
  <w:endnote w:type="continuationSeparator" w:id="0">
    <w:p w14:paraId="089200BB" w14:textId="77777777" w:rsidR="0042475B" w:rsidRDefault="0042475B" w:rsidP="00D05666">
      <w:r>
        <w:continuationSeparator/>
      </w:r>
    </w:p>
  </w:endnote>
  <w:endnote w:type="continuationNotice" w:id="1">
    <w:p w14:paraId="0A5E730B" w14:textId="77777777" w:rsidR="0042475B" w:rsidRDefault="004247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507625"/>
      <w:docPartObj>
        <w:docPartGallery w:val="Page Numbers (Bottom of Page)"/>
        <w:docPartUnique/>
      </w:docPartObj>
    </w:sdtPr>
    <w:sdtEndPr/>
    <w:sdtContent>
      <w:p w14:paraId="6C7D472B" w14:textId="7552046F" w:rsidR="00FB57D7" w:rsidRDefault="00FB57D7">
        <w:pPr>
          <w:pStyle w:val="Porat"/>
          <w:jc w:val="center"/>
        </w:pPr>
        <w:r>
          <w:fldChar w:fldCharType="begin"/>
        </w:r>
        <w:r>
          <w:instrText>PAGE   \* MERGEFORMAT</w:instrText>
        </w:r>
        <w:r>
          <w:fldChar w:fldCharType="separate"/>
        </w:r>
        <w:r w:rsidR="00752331">
          <w:rPr>
            <w:noProof/>
          </w:rPr>
          <w:t>3</w:t>
        </w:r>
        <w:r>
          <w:fldChar w:fldCharType="end"/>
        </w:r>
      </w:p>
    </w:sdtContent>
  </w:sdt>
  <w:p w14:paraId="384D48BF" w14:textId="29E80D5A" w:rsidR="00FB57D7" w:rsidRDefault="00FB57D7" w:rsidP="00A850D7">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FB57D7" w:rsidRDefault="00FB57D7">
    <w:pPr>
      <w:pStyle w:val="Porat"/>
      <w:jc w:val="right"/>
    </w:pPr>
  </w:p>
  <w:p w14:paraId="2575BBBA" w14:textId="77777777" w:rsidR="00FB57D7" w:rsidRDefault="00FB57D7">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954291"/>
      <w:docPartObj>
        <w:docPartGallery w:val="Page Numbers (Bottom of Page)"/>
        <w:docPartUnique/>
      </w:docPartObj>
    </w:sdtPr>
    <w:sdtEndPr/>
    <w:sdtContent>
      <w:p w14:paraId="0E3D07AD" w14:textId="77777777" w:rsidR="00FB57D7" w:rsidRDefault="00FB57D7">
        <w:pPr>
          <w:pStyle w:val="Porat"/>
          <w:jc w:val="center"/>
        </w:pPr>
        <w:r>
          <w:fldChar w:fldCharType="begin"/>
        </w:r>
        <w:r>
          <w:instrText>PAGE   \* MERGEFORMAT</w:instrText>
        </w:r>
        <w:r>
          <w:fldChar w:fldCharType="separate"/>
        </w:r>
        <w:r w:rsidR="00752331">
          <w:rPr>
            <w:noProof/>
          </w:rPr>
          <w:t>20</w:t>
        </w:r>
        <w:r>
          <w:fldChar w:fldCharType="end"/>
        </w:r>
      </w:p>
    </w:sdtContent>
  </w:sdt>
  <w:p w14:paraId="565C2CBF" w14:textId="77777777" w:rsidR="00FB57D7" w:rsidRDefault="00FB57D7" w:rsidP="00A850D7">
    <w:pPr>
      <w:pStyle w:val="Porat"/>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988428"/>
      <w:docPartObj>
        <w:docPartGallery w:val="Page Numbers (Bottom of Page)"/>
        <w:docPartUnique/>
      </w:docPartObj>
    </w:sdtPr>
    <w:sdtEndPr/>
    <w:sdtContent>
      <w:p w14:paraId="4278FC7F" w14:textId="3A78A780" w:rsidR="00FB57D7" w:rsidRDefault="00FB57D7">
        <w:pPr>
          <w:pStyle w:val="Porat"/>
          <w:jc w:val="center"/>
        </w:pPr>
        <w:r>
          <w:fldChar w:fldCharType="begin"/>
        </w:r>
        <w:r>
          <w:instrText>PAGE   \* MERGEFORMAT</w:instrText>
        </w:r>
        <w:r>
          <w:fldChar w:fldCharType="separate"/>
        </w:r>
        <w:r w:rsidR="00752331">
          <w:rPr>
            <w:noProof/>
          </w:rPr>
          <w:t>6</w:t>
        </w:r>
        <w:r>
          <w:fldChar w:fldCharType="end"/>
        </w:r>
      </w:p>
    </w:sdtContent>
  </w:sdt>
  <w:p w14:paraId="6D689A63" w14:textId="77777777" w:rsidR="00FB57D7" w:rsidRDefault="00FB57D7">
    <w:pPr>
      <w:pStyle w:val="Por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451121"/>
      <w:docPartObj>
        <w:docPartGallery w:val="Page Numbers (Bottom of Page)"/>
        <w:docPartUnique/>
      </w:docPartObj>
    </w:sdtPr>
    <w:sdtEndPr/>
    <w:sdtContent>
      <w:p w14:paraId="0D483181" w14:textId="77777777" w:rsidR="00906308" w:rsidRDefault="00906308">
        <w:pPr>
          <w:pStyle w:val="Porat"/>
          <w:jc w:val="center"/>
        </w:pPr>
        <w:r>
          <w:fldChar w:fldCharType="begin"/>
        </w:r>
        <w:r>
          <w:instrText>PAGE   \* MERGEFORMAT</w:instrText>
        </w:r>
        <w:r>
          <w:fldChar w:fldCharType="separate"/>
        </w:r>
        <w:r w:rsidR="00752331">
          <w:rPr>
            <w:noProof/>
          </w:rPr>
          <w:t>24</w:t>
        </w:r>
        <w:r>
          <w:fldChar w:fldCharType="end"/>
        </w:r>
      </w:p>
    </w:sdtContent>
  </w:sdt>
  <w:p w14:paraId="259FC6E1" w14:textId="77777777" w:rsidR="00906308" w:rsidRDefault="00906308" w:rsidP="00A850D7">
    <w:pPr>
      <w:pStyle w:val="Porat"/>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539168"/>
      <w:docPartObj>
        <w:docPartGallery w:val="Page Numbers (Bottom of Page)"/>
        <w:docPartUnique/>
      </w:docPartObj>
    </w:sdtPr>
    <w:sdtEndPr/>
    <w:sdtContent>
      <w:p w14:paraId="25C51D83" w14:textId="77777777" w:rsidR="00906308" w:rsidRDefault="00906308">
        <w:pPr>
          <w:pStyle w:val="Porat"/>
          <w:jc w:val="center"/>
        </w:pPr>
        <w:r>
          <w:fldChar w:fldCharType="begin"/>
        </w:r>
        <w:r>
          <w:instrText>PAGE   \* MERGEFORMAT</w:instrText>
        </w:r>
        <w:r>
          <w:fldChar w:fldCharType="separate"/>
        </w:r>
        <w:r w:rsidR="00752331">
          <w:rPr>
            <w:noProof/>
          </w:rPr>
          <w:t>20</w:t>
        </w:r>
        <w:r>
          <w:fldChar w:fldCharType="end"/>
        </w:r>
      </w:p>
    </w:sdtContent>
  </w:sdt>
  <w:p w14:paraId="1609E99C" w14:textId="77777777" w:rsidR="00906308" w:rsidRDefault="0090630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17C44" w14:textId="77777777" w:rsidR="0042475B" w:rsidRDefault="0042475B" w:rsidP="00D05666">
      <w:r>
        <w:separator/>
      </w:r>
    </w:p>
  </w:footnote>
  <w:footnote w:type="continuationSeparator" w:id="0">
    <w:p w14:paraId="053A7689" w14:textId="77777777" w:rsidR="0042475B" w:rsidRDefault="0042475B" w:rsidP="00D05666">
      <w:r>
        <w:continuationSeparator/>
      </w:r>
    </w:p>
  </w:footnote>
  <w:footnote w:type="continuationNotice" w:id="1">
    <w:p w14:paraId="3453C786" w14:textId="77777777" w:rsidR="0042475B" w:rsidRDefault="0042475B">
      <w:pPr>
        <w:spacing w:after="0" w:line="240" w:lineRule="auto"/>
      </w:pPr>
    </w:p>
  </w:footnote>
  <w:footnote w:id="2">
    <w:p w14:paraId="78DBE4F3" w14:textId="77777777" w:rsidR="00FB57D7" w:rsidRPr="001620D3" w:rsidRDefault="00FB57D7"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FB57D7" w:rsidRPr="001620D3" w:rsidRDefault="00FB57D7"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FB57D7" w:rsidRDefault="00FB57D7"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FB57D7" w:rsidRPr="001620D3" w:rsidRDefault="00FB57D7"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FB57D7" w:rsidRPr="001620D3" w:rsidRDefault="00FB57D7"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FB57D7" w:rsidRDefault="00FB57D7"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FB57D7" w:rsidRPr="001620D3" w:rsidRDefault="00FB57D7"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FB57D7" w:rsidRPr="001620D3" w:rsidRDefault="00FB57D7"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FB57D7" w:rsidRDefault="00FB57D7"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69A5CC1" w14:textId="77777777" w:rsidR="00DB4353" w:rsidRDefault="00DB4353" w:rsidP="00DB4353">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B4F47" w14:textId="77777777" w:rsidR="00FB57D7" w:rsidRDefault="00FB57D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34676" w14:textId="77777777" w:rsidR="00FB57D7" w:rsidRDefault="00FB57D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55013" w14:textId="77777777" w:rsidR="00906308" w:rsidRDefault="00906308">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77449" w14:textId="77777777" w:rsidR="00906308" w:rsidRDefault="0090630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nsid w:val="230355C8"/>
    <w:multiLevelType w:val="hybridMultilevel"/>
    <w:tmpl w:val="36F6CEC6"/>
    <w:lvl w:ilvl="0" w:tplc="1236EAF4">
      <w:start w:val="1"/>
      <w:numFmt w:val="decimal"/>
      <w:lvlText w:val="%1)"/>
      <w:lvlJc w:val="left"/>
      <w:pPr>
        <w:ind w:left="720" w:hanging="360"/>
      </w:pPr>
      <w:rPr>
        <w:rFonts w:ascii="Times New Roman" w:eastAsia="Arial Unicode MS"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5">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2">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5">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6">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1"/>
  </w:num>
  <w:num w:numId="2">
    <w:abstractNumId w:val="2"/>
  </w:num>
  <w:num w:numId="3">
    <w:abstractNumId w:val="24"/>
  </w:num>
  <w:num w:numId="4">
    <w:abstractNumId w:val="28"/>
  </w:num>
  <w:num w:numId="5">
    <w:abstractNumId w:val="21"/>
  </w:num>
  <w:num w:numId="6">
    <w:abstractNumId w:val="40"/>
  </w:num>
  <w:num w:numId="7">
    <w:abstractNumId w:val="36"/>
  </w:num>
  <w:num w:numId="8">
    <w:abstractNumId w:val="1"/>
  </w:num>
  <w:num w:numId="9">
    <w:abstractNumId w:val="37"/>
  </w:num>
  <w:num w:numId="10">
    <w:abstractNumId w:val="33"/>
  </w:num>
  <w:num w:numId="11">
    <w:abstractNumId w:val="27"/>
  </w:num>
  <w:num w:numId="12">
    <w:abstractNumId w:val="15"/>
  </w:num>
  <w:num w:numId="13">
    <w:abstractNumId w:val="19"/>
  </w:num>
  <w:num w:numId="14">
    <w:abstractNumId w:val="30"/>
  </w:num>
  <w:num w:numId="15">
    <w:abstractNumId w:val="3"/>
  </w:num>
  <w:num w:numId="16">
    <w:abstractNumId w:val="8"/>
  </w:num>
  <w:num w:numId="17">
    <w:abstractNumId w:val="17"/>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26"/>
  </w:num>
  <w:num w:numId="23">
    <w:abstractNumId w:val="23"/>
  </w:num>
  <w:num w:numId="24">
    <w:abstractNumId w:val="32"/>
  </w:num>
  <w:num w:numId="25">
    <w:abstractNumId w:val="18"/>
  </w:num>
  <w:num w:numId="26">
    <w:abstractNumId w:val="25"/>
  </w:num>
  <w:num w:numId="27">
    <w:abstractNumId w:val="29"/>
  </w:num>
  <w:num w:numId="28">
    <w:abstractNumId w:val="0"/>
  </w:num>
  <w:num w:numId="29">
    <w:abstractNumId w:val="35"/>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6"/>
  </w:num>
  <w:num w:numId="34">
    <w:abstractNumId w:val="3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2"/>
  </w:num>
  <w:num w:numId="38">
    <w:abstractNumId w:val="16"/>
  </w:num>
  <w:num w:numId="39">
    <w:abstractNumId w:val="31"/>
  </w:num>
  <w:num w:numId="40">
    <w:abstractNumId w:val="7"/>
  </w:num>
  <w:num w:numId="41">
    <w:abstractNumId w:val="5"/>
  </w:num>
  <w:num w:numId="4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86A"/>
    <w:rsid w:val="00001CCF"/>
    <w:rsid w:val="00003160"/>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0E8F"/>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4F7"/>
    <w:rsid w:val="000F051B"/>
    <w:rsid w:val="000F1287"/>
    <w:rsid w:val="000F1B57"/>
    <w:rsid w:val="000F2282"/>
    <w:rsid w:val="000F2369"/>
    <w:rsid w:val="000F2FF1"/>
    <w:rsid w:val="000F32FF"/>
    <w:rsid w:val="000F37A4"/>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3EA"/>
    <w:rsid w:val="001059F7"/>
    <w:rsid w:val="00105FA3"/>
    <w:rsid w:val="001072BE"/>
    <w:rsid w:val="0010779C"/>
    <w:rsid w:val="00107A04"/>
    <w:rsid w:val="00107E86"/>
    <w:rsid w:val="00110481"/>
    <w:rsid w:val="0011111B"/>
    <w:rsid w:val="00111429"/>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250"/>
    <w:rsid w:val="001B33A4"/>
    <w:rsid w:val="001B35E1"/>
    <w:rsid w:val="001B370C"/>
    <w:rsid w:val="001B3C7D"/>
    <w:rsid w:val="001B3F4C"/>
    <w:rsid w:val="001B4266"/>
    <w:rsid w:val="001B50F3"/>
    <w:rsid w:val="001B53D6"/>
    <w:rsid w:val="001B59DE"/>
    <w:rsid w:val="001B63C9"/>
    <w:rsid w:val="001B77FA"/>
    <w:rsid w:val="001C0826"/>
    <w:rsid w:val="001C0992"/>
    <w:rsid w:val="001C10E4"/>
    <w:rsid w:val="001C1AD0"/>
    <w:rsid w:val="001C1CC5"/>
    <w:rsid w:val="001C24BC"/>
    <w:rsid w:val="001C305A"/>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69D9"/>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613"/>
    <w:rsid w:val="002279BC"/>
    <w:rsid w:val="002306AB"/>
    <w:rsid w:val="00231166"/>
    <w:rsid w:val="00232090"/>
    <w:rsid w:val="0023232F"/>
    <w:rsid w:val="00232A17"/>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76BB"/>
    <w:rsid w:val="00257DA9"/>
    <w:rsid w:val="002601F1"/>
    <w:rsid w:val="002602D9"/>
    <w:rsid w:val="002603C7"/>
    <w:rsid w:val="002609DE"/>
    <w:rsid w:val="002616A9"/>
    <w:rsid w:val="002617A4"/>
    <w:rsid w:val="00261A13"/>
    <w:rsid w:val="002620D1"/>
    <w:rsid w:val="00262386"/>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6E7"/>
    <w:rsid w:val="002B49CA"/>
    <w:rsid w:val="002B4DFD"/>
    <w:rsid w:val="002B5653"/>
    <w:rsid w:val="002B5E3E"/>
    <w:rsid w:val="002B6251"/>
    <w:rsid w:val="002B6B9E"/>
    <w:rsid w:val="002B6FF7"/>
    <w:rsid w:val="002B75F7"/>
    <w:rsid w:val="002B781B"/>
    <w:rsid w:val="002C01BE"/>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769"/>
    <w:rsid w:val="002F1998"/>
    <w:rsid w:val="002F1CD9"/>
    <w:rsid w:val="002F1D5C"/>
    <w:rsid w:val="002F2C39"/>
    <w:rsid w:val="002F3908"/>
    <w:rsid w:val="002F396F"/>
    <w:rsid w:val="002F44C0"/>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127"/>
    <w:rsid w:val="003127FC"/>
    <w:rsid w:val="0031284C"/>
    <w:rsid w:val="00312FEE"/>
    <w:rsid w:val="00313947"/>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460F"/>
    <w:rsid w:val="00344F46"/>
    <w:rsid w:val="00345141"/>
    <w:rsid w:val="003451F8"/>
    <w:rsid w:val="003453C2"/>
    <w:rsid w:val="00345AC7"/>
    <w:rsid w:val="00346035"/>
    <w:rsid w:val="00346410"/>
    <w:rsid w:val="00346741"/>
    <w:rsid w:val="0034721E"/>
    <w:rsid w:val="00350286"/>
    <w:rsid w:val="0035041E"/>
    <w:rsid w:val="0035061D"/>
    <w:rsid w:val="00350730"/>
    <w:rsid w:val="003514F3"/>
    <w:rsid w:val="00351D68"/>
    <w:rsid w:val="003522D1"/>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0F1E"/>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A4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75B"/>
    <w:rsid w:val="00424B94"/>
    <w:rsid w:val="00424C4C"/>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0859"/>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15"/>
    <w:rsid w:val="004D017C"/>
    <w:rsid w:val="004D070C"/>
    <w:rsid w:val="004D1010"/>
    <w:rsid w:val="004D248A"/>
    <w:rsid w:val="004D3BE3"/>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E1D"/>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46"/>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895"/>
    <w:rsid w:val="00596BDA"/>
    <w:rsid w:val="00596C27"/>
    <w:rsid w:val="00596E6C"/>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4BFE"/>
    <w:rsid w:val="005C5BD5"/>
    <w:rsid w:val="005C6906"/>
    <w:rsid w:val="005C6C2A"/>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F95"/>
    <w:rsid w:val="00626341"/>
    <w:rsid w:val="00626BBC"/>
    <w:rsid w:val="006274B9"/>
    <w:rsid w:val="0062770C"/>
    <w:rsid w:val="006277DF"/>
    <w:rsid w:val="00627808"/>
    <w:rsid w:val="0062788C"/>
    <w:rsid w:val="00627CD4"/>
    <w:rsid w:val="006300B6"/>
    <w:rsid w:val="00630A0F"/>
    <w:rsid w:val="00630DE9"/>
    <w:rsid w:val="00630F03"/>
    <w:rsid w:val="0063163D"/>
    <w:rsid w:val="0063190D"/>
    <w:rsid w:val="00631E78"/>
    <w:rsid w:val="00632353"/>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1D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4DD"/>
    <w:rsid w:val="006E07E3"/>
    <w:rsid w:val="006E0DEA"/>
    <w:rsid w:val="006E0E5C"/>
    <w:rsid w:val="006E1496"/>
    <w:rsid w:val="006E1CFB"/>
    <w:rsid w:val="006E202E"/>
    <w:rsid w:val="006E28D7"/>
    <w:rsid w:val="006E2957"/>
    <w:rsid w:val="006E29CC"/>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7A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331"/>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3217"/>
    <w:rsid w:val="00764CFF"/>
    <w:rsid w:val="00764FD6"/>
    <w:rsid w:val="00765189"/>
    <w:rsid w:val="007654C6"/>
    <w:rsid w:val="0076588F"/>
    <w:rsid w:val="00765E65"/>
    <w:rsid w:val="00766211"/>
    <w:rsid w:val="007665DB"/>
    <w:rsid w:val="00767170"/>
    <w:rsid w:val="00767410"/>
    <w:rsid w:val="00767D66"/>
    <w:rsid w:val="00767E88"/>
    <w:rsid w:val="00767E8F"/>
    <w:rsid w:val="00771A43"/>
    <w:rsid w:val="00771D7A"/>
    <w:rsid w:val="00771EC8"/>
    <w:rsid w:val="007720C2"/>
    <w:rsid w:val="007731F0"/>
    <w:rsid w:val="00773C70"/>
    <w:rsid w:val="007740AD"/>
    <w:rsid w:val="007746F0"/>
    <w:rsid w:val="00774AA5"/>
    <w:rsid w:val="0077554C"/>
    <w:rsid w:val="00775B59"/>
    <w:rsid w:val="00775FC3"/>
    <w:rsid w:val="007763E1"/>
    <w:rsid w:val="00776B38"/>
    <w:rsid w:val="00777670"/>
    <w:rsid w:val="00777DC5"/>
    <w:rsid w:val="007803DE"/>
    <w:rsid w:val="0078058C"/>
    <w:rsid w:val="00780E8F"/>
    <w:rsid w:val="00780F8E"/>
    <w:rsid w:val="00782B3B"/>
    <w:rsid w:val="00782BF8"/>
    <w:rsid w:val="00782DCD"/>
    <w:rsid w:val="007834AA"/>
    <w:rsid w:val="00783536"/>
    <w:rsid w:val="00783C19"/>
    <w:rsid w:val="0078444D"/>
    <w:rsid w:val="0078453C"/>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6F3"/>
    <w:rsid w:val="007D0F6B"/>
    <w:rsid w:val="007D1221"/>
    <w:rsid w:val="007D1BAE"/>
    <w:rsid w:val="007D2468"/>
    <w:rsid w:val="007D3B7D"/>
    <w:rsid w:val="007D41C0"/>
    <w:rsid w:val="007D4825"/>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1B8C"/>
    <w:rsid w:val="008125DB"/>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6E"/>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D3E"/>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3E3"/>
    <w:rsid w:val="00862DB8"/>
    <w:rsid w:val="0086303D"/>
    <w:rsid w:val="008638DF"/>
    <w:rsid w:val="00863F09"/>
    <w:rsid w:val="00864390"/>
    <w:rsid w:val="008643DD"/>
    <w:rsid w:val="00865171"/>
    <w:rsid w:val="008656E1"/>
    <w:rsid w:val="008662A0"/>
    <w:rsid w:val="008668E3"/>
    <w:rsid w:val="00866DA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5B2"/>
    <w:rsid w:val="008B2EB4"/>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B90"/>
    <w:rsid w:val="008C0CD5"/>
    <w:rsid w:val="008C1D31"/>
    <w:rsid w:val="008C1E31"/>
    <w:rsid w:val="008C230B"/>
    <w:rsid w:val="008C23CE"/>
    <w:rsid w:val="008C24DA"/>
    <w:rsid w:val="008C2A3F"/>
    <w:rsid w:val="008C309A"/>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8F7FD1"/>
    <w:rsid w:val="009003B1"/>
    <w:rsid w:val="00900D5D"/>
    <w:rsid w:val="00901552"/>
    <w:rsid w:val="009017B5"/>
    <w:rsid w:val="00901FB3"/>
    <w:rsid w:val="009025EC"/>
    <w:rsid w:val="009032BE"/>
    <w:rsid w:val="00903319"/>
    <w:rsid w:val="009034DF"/>
    <w:rsid w:val="009035B0"/>
    <w:rsid w:val="00903F11"/>
    <w:rsid w:val="00903F2F"/>
    <w:rsid w:val="009043AE"/>
    <w:rsid w:val="00904BC4"/>
    <w:rsid w:val="00905C8B"/>
    <w:rsid w:val="00906308"/>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AE"/>
    <w:rsid w:val="00965894"/>
    <w:rsid w:val="00966032"/>
    <w:rsid w:val="00966081"/>
    <w:rsid w:val="0096678C"/>
    <w:rsid w:val="009670AC"/>
    <w:rsid w:val="00967185"/>
    <w:rsid w:val="00967804"/>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4FD8"/>
    <w:rsid w:val="009A50B5"/>
    <w:rsid w:val="009A61DC"/>
    <w:rsid w:val="009A6678"/>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88"/>
    <w:rsid w:val="009C69A4"/>
    <w:rsid w:val="009C6C1E"/>
    <w:rsid w:val="009C6DCC"/>
    <w:rsid w:val="009C6DFE"/>
    <w:rsid w:val="009C74E3"/>
    <w:rsid w:val="009C7A2D"/>
    <w:rsid w:val="009C7D51"/>
    <w:rsid w:val="009D02CC"/>
    <w:rsid w:val="009D03EB"/>
    <w:rsid w:val="009D0879"/>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B08"/>
    <w:rsid w:val="00A53041"/>
    <w:rsid w:val="00A53BAE"/>
    <w:rsid w:val="00A53F05"/>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CE6"/>
    <w:rsid w:val="00AA4FB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341E"/>
    <w:rsid w:val="00B5429E"/>
    <w:rsid w:val="00B54910"/>
    <w:rsid w:val="00B54C37"/>
    <w:rsid w:val="00B54DAB"/>
    <w:rsid w:val="00B5521E"/>
    <w:rsid w:val="00B55604"/>
    <w:rsid w:val="00B557D1"/>
    <w:rsid w:val="00B55A65"/>
    <w:rsid w:val="00B55FAF"/>
    <w:rsid w:val="00B56061"/>
    <w:rsid w:val="00B56D81"/>
    <w:rsid w:val="00B57190"/>
    <w:rsid w:val="00B600AE"/>
    <w:rsid w:val="00B6010D"/>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0A22"/>
    <w:rsid w:val="00B712C7"/>
    <w:rsid w:val="00B71535"/>
    <w:rsid w:val="00B71986"/>
    <w:rsid w:val="00B71B06"/>
    <w:rsid w:val="00B72344"/>
    <w:rsid w:val="00B72BAC"/>
    <w:rsid w:val="00B72F74"/>
    <w:rsid w:val="00B73078"/>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379"/>
    <w:rsid w:val="00B904EF"/>
    <w:rsid w:val="00B9137D"/>
    <w:rsid w:val="00B91FB8"/>
    <w:rsid w:val="00B9241A"/>
    <w:rsid w:val="00B937E7"/>
    <w:rsid w:val="00B93866"/>
    <w:rsid w:val="00B93A46"/>
    <w:rsid w:val="00B944B8"/>
    <w:rsid w:val="00B946B2"/>
    <w:rsid w:val="00B957D5"/>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84D"/>
    <w:rsid w:val="00BD65B2"/>
    <w:rsid w:val="00BD6B42"/>
    <w:rsid w:val="00BD7C43"/>
    <w:rsid w:val="00BE00D5"/>
    <w:rsid w:val="00BE0587"/>
    <w:rsid w:val="00BE180E"/>
    <w:rsid w:val="00BE1858"/>
    <w:rsid w:val="00BE190E"/>
    <w:rsid w:val="00BE1D59"/>
    <w:rsid w:val="00BE21F2"/>
    <w:rsid w:val="00BE2540"/>
    <w:rsid w:val="00BE2699"/>
    <w:rsid w:val="00BE26FA"/>
    <w:rsid w:val="00BE2D5F"/>
    <w:rsid w:val="00BE3B73"/>
    <w:rsid w:val="00BE3C0E"/>
    <w:rsid w:val="00BE598F"/>
    <w:rsid w:val="00BE6552"/>
    <w:rsid w:val="00BE79FA"/>
    <w:rsid w:val="00BE7C72"/>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2D98"/>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989"/>
    <w:rsid w:val="00C619A2"/>
    <w:rsid w:val="00C61C9F"/>
    <w:rsid w:val="00C62047"/>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C60"/>
    <w:rsid w:val="00CA5D58"/>
    <w:rsid w:val="00CA64E1"/>
    <w:rsid w:val="00CA77FA"/>
    <w:rsid w:val="00CA7DDB"/>
    <w:rsid w:val="00CB032C"/>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1769"/>
    <w:rsid w:val="00CD1A44"/>
    <w:rsid w:val="00CD2536"/>
    <w:rsid w:val="00CD28BB"/>
    <w:rsid w:val="00CD2D93"/>
    <w:rsid w:val="00CD3371"/>
    <w:rsid w:val="00CD338F"/>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6919"/>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353"/>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3EC7"/>
    <w:rsid w:val="00E345D2"/>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6292"/>
    <w:rsid w:val="00E76434"/>
    <w:rsid w:val="00E76A3A"/>
    <w:rsid w:val="00E76B1D"/>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7198"/>
    <w:rsid w:val="00F07575"/>
    <w:rsid w:val="00F0779F"/>
    <w:rsid w:val="00F105B3"/>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44F1"/>
    <w:rsid w:val="00F650C8"/>
    <w:rsid w:val="00F65227"/>
    <w:rsid w:val="00F653A8"/>
    <w:rsid w:val="00F6546B"/>
    <w:rsid w:val="00F65719"/>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7D7"/>
    <w:rsid w:val="00FB59DC"/>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651"/>
    <w:rsid w:val="00FF4DD4"/>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4687363">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7190867">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21" Type="http://schemas.openxmlformats.org/officeDocument/2006/relationships/hyperlink" Target="https://vpt.lrv.lt/lt/nuorodos/kiti-duomenys/powerbi/nepatikimi-tiekejai-1/" TargetMode="External"/><Relationship Id="rId34"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hyperlink" Target="https://www.ssva.lt/cms/registrai"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vivaldybe@skuod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1.xml"/><Relationship Id="rId30" Type="http://schemas.openxmlformats.org/officeDocument/2006/relationships/footer" Target="footer4.xml"/><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B13BC6-4A0E-4144-8233-260184A98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34229</Words>
  <Characters>19511</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Tautkienė</dc:creator>
  <cp:lastModifiedBy>Vida Tautkienė</cp:lastModifiedBy>
  <cp:revision>14</cp:revision>
  <cp:lastPrinted>2025-05-27T12:24:00Z</cp:lastPrinted>
  <dcterms:created xsi:type="dcterms:W3CDTF">2025-06-16T10:22:00Z</dcterms:created>
  <dcterms:modified xsi:type="dcterms:W3CDTF">2025-06-19T08:32:00Z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